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A426" w14:textId="38ED152F" w:rsidR="001F4D6D" w:rsidRDefault="00731BDA" w:rsidP="00731BDA">
      <w:pPr>
        <w:tabs>
          <w:tab w:val="left" w:pos="4932"/>
        </w:tabs>
        <w:jc w:val="center"/>
        <w:rPr>
          <w:rFonts w:ascii="Calibri" w:hAnsi="Calibri" w:cs="Arial"/>
          <w:b/>
          <w:color w:val="000000" w:themeColor="text1"/>
          <w:sz w:val="40"/>
          <w:szCs w:val="40"/>
          <w:lang w:val="es-MX"/>
        </w:rPr>
      </w:pPr>
      <w:r w:rsidRPr="00731BDA">
        <w:rPr>
          <w:rFonts w:ascii="Calibri" w:hAnsi="Calibri" w:cs="Arial"/>
          <w:b/>
          <w:color w:val="000000" w:themeColor="text1"/>
          <w:sz w:val="40"/>
          <w:szCs w:val="40"/>
          <w:lang w:val="es-MX"/>
        </w:rPr>
        <w:t xml:space="preserve">Carrusel Colonial y Acapulco   </w:t>
      </w:r>
      <w:r>
        <w:rPr>
          <w:rFonts w:ascii="Calibri" w:hAnsi="Calibri" w:cs="Arial"/>
          <w:b/>
          <w:color w:val="000000" w:themeColor="text1"/>
          <w:sz w:val="40"/>
          <w:szCs w:val="40"/>
          <w:lang w:val="es-MX"/>
        </w:rPr>
        <w:t>202</w:t>
      </w:r>
      <w:r w:rsidR="00154181">
        <w:rPr>
          <w:rFonts w:ascii="Calibri" w:hAnsi="Calibri" w:cs="Arial"/>
          <w:b/>
          <w:color w:val="000000" w:themeColor="text1"/>
          <w:sz w:val="40"/>
          <w:szCs w:val="40"/>
          <w:lang w:val="es-MX"/>
        </w:rPr>
        <w:t>4</w:t>
      </w:r>
    </w:p>
    <w:p w14:paraId="160CE515" w14:textId="5D50EEF0" w:rsidR="00731BDA" w:rsidRDefault="001F4D6D" w:rsidP="00731BDA">
      <w:pPr>
        <w:tabs>
          <w:tab w:val="left" w:pos="4932"/>
        </w:tabs>
        <w:jc w:val="center"/>
        <w:rPr>
          <w:rFonts w:ascii="Calibri" w:hAnsi="Calibri" w:cs="Arial"/>
          <w:b/>
          <w:color w:val="000000" w:themeColor="text1"/>
          <w:sz w:val="40"/>
          <w:szCs w:val="40"/>
          <w:lang w:val="es-MX"/>
        </w:rPr>
      </w:pPr>
      <w:r>
        <w:rPr>
          <w:rFonts w:ascii="Calibri" w:hAnsi="Calibri" w:cs="Arial"/>
          <w:b/>
          <w:color w:val="000000" w:themeColor="text1"/>
          <w:sz w:val="40"/>
          <w:szCs w:val="40"/>
          <w:lang w:val="es-MX"/>
        </w:rPr>
        <w:t xml:space="preserve">Validez: </w:t>
      </w:r>
      <w:r w:rsidR="00154181">
        <w:rPr>
          <w:rFonts w:ascii="Calibri" w:hAnsi="Calibri" w:cs="Arial"/>
          <w:b/>
          <w:color w:val="000000" w:themeColor="text1"/>
          <w:sz w:val="40"/>
          <w:szCs w:val="40"/>
          <w:lang w:val="es-MX"/>
        </w:rPr>
        <w:t>enero</w:t>
      </w:r>
      <w:r>
        <w:rPr>
          <w:rFonts w:ascii="Calibri" w:hAnsi="Calibri" w:cs="Arial"/>
          <w:b/>
          <w:color w:val="000000" w:themeColor="text1"/>
          <w:sz w:val="40"/>
          <w:szCs w:val="40"/>
          <w:lang w:val="es-MX"/>
        </w:rPr>
        <w:t xml:space="preserve"> 0</w:t>
      </w:r>
      <w:r w:rsidR="00154181">
        <w:rPr>
          <w:rFonts w:ascii="Calibri" w:hAnsi="Calibri" w:cs="Arial"/>
          <w:b/>
          <w:color w:val="000000" w:themeColor="text1"/>
          <w:sz w:val="40"/>
          <w:szCs w:val="40"/>
          <w:lang w:val="es-MX"/>
        </w:rPr>
        <w:t>6</w:t>
      </w:r>
      <w:r>
        <w:rPr>
          <w:rFonts w:ascii="Calibri" w:hAnsi="Calibri" w:cs="Arial"/>
          <w:b/>
          <w:color w:val="000000" w:themeColor="text1"/>
          <w:sz w:val="40"/>
          <w:szCs w:val="40"/>
          <w:lang w:val="es-MX"/>
        </w:rPr>
        <w:t xml:space="preserve"> a </w:t>
      </w:r>
      <w:proofErr w:type="gramStart"/>
      <w:r>
        <w:rPr>
          <w:rFonts w:ascii="Calibri" w:hAnsi="Calibri" w:cs="Arial"/>
          <w:b/>
          <w:color w:val="000000" w:themeColor="text1"/>
          <w:sz w:val="40"/>
          <w:szCs w:val="40"/>
          <w:lang w:val="es-MX"/>
        </w:rPr>
        <w:t>Diciembre</w:t>
      </w:r>
      <w:proofErr w:type="gramEnd"/>
      <w:r>
        <w:rPr>
          <w:rFonts w:ascii="Calibri" w:hAnsi="Calibri" w:cs="Arial"/>
          <w:b/>
          <w:color w:val="000000" w:themeColor="text1"/>
          <w:sz w:val="40"/>
          <w:szCs w:val="40"/>
          <w:lang w:val="es-MX"/>
        </w:rPr>
        <w:t xml:space="preserve"> </w:t>
      </w:r>
      <w:r w:rsidR="00154181">
        <w:rPr>
          <w:rFonts w:ascii="Calibri" w:hAnsi="Calibri" w:cs="Arial"/>
          <w:b/>
          <w:color w:val="000000" w:themeColor="text1"/>
          <w:sz w:val="40"/>
          <w:szCs w:val="40"/>
          <w:lang w:val="es-MX"/>
        </w:rPr>
        <w:t>28</w:t>
      </w:r>
      <w:r>
        <w:rPr>
          <w:rFonts w:ascii="Calibri" w:hAnsi="Calibri" w:cs="Arial"/>
          <w:b/>
          <w:color w:val="000000" w:themeColor="text1"/>
          <w:sz w:val="40"/>
          <w:szCs w:val="40"/>
          <w:lang w:val="es-MX"/>
        </w:rPr>
        <w:t xml:space="preserve"> de 202</w:t>
      </w:r>
      <w:r w:rsidR="00154181">
        <w:rPr>
          <w:rFonts w:ascii="Calibri" w:hAnsi="Calibri" w:cs="Arial"/>
          <w:b/>
          <w:color w:val="000000" w:themeColor="text1"/>
          <w:sz w:val="40"/>
          <w:szCs w:val="40"/>
          <w:lang w:val="es-MX"/>
        </w:rPr>
        <w:t>4</w:t>
      </w:r>
      <w:r w:rsidR="00731BDA" w:rsidRPr="00731BDA">
        <w:rPr>
          <w:rFonts w:ascii="Calibri" w:hAnsi="Calibri" w:cs="Arial"/>
          <w:b/>
          <w:color w:val="000000" w:themeColor="text1"/>
          <w:sz w:val="40"/>
          <w:szCs w:val="40"/>
          <w:lang w:val="es-MX"/>
        </w:rPr>
        <w:t xml:space="preserve"> </w:t>
      </w:r>
    </w:p>
    <w:p w14:paraId="07BD0144" w14:textId="77777777" w:rsidR="00731BDA" w:rsidRPr="00731BDA" w:rsidRDefault="00731BDA" w:rsidP="00731BDA">
      <w:pPr>
        <w:tabs>
          <w:tab w:val="left" w:pos="4932"/>
        </w:tabs>
        <w:jc w:val="center"/>
        <w:rPr>
          <w:rFonts w:ascii="Calibri" w:hAnsi="Calibri" w:cs="Arial"/>
          <w:b/>
          <w:color w:val="000000" w:themeColor="text1"/>
          <w:sz w:val="40"/>
          <w:szCs w:val="40"/>
          <w:lang w:val="es-MX"/>
        </w:rPr>
      </w:pPr>
      <w:r w:rsidRPr="00731BDA">
        <w:rPr>
          <w:rFonts w:ascii="Calibri" w:hAnsi="Calibri" w:cs="Arial"/>
          <w:b/>
          <w:color w:val="000000" w:themeColor="text1"/>
          <w:sz w:val="32"/>
          <w:szCs w:val="32"/>
          <w:lang w:val="es-MX"/>
        </w:rPr>
        <w:t>8 días</w:t>
      </w:r>
      <w:r>
        <w:rPr>
          <w:rFonts w:ascii="Calibri" w:hAnsi="Calibri" w:cs="Arial"/>
          <w:b/>
          <w:color w:val="000000" w:themeColor="text1"/>
          <w:sz w:val="32"/>
          <w:szCs w:val="32"/>
          <w:lang w:val="es-MX"/>
        </w:rPr>
        <w:t>- 7 noches</w:t>
      </w:r>
    </w:p>
    <w:p w14:paraId="78E64EBD" w14:textId="77777777" w:rsidR="00731BDA" w:rsidRPr="00731BDA" w:rsidRDefault="00731BDA" w:rsidP="00731BDA">
      <w:pPr>
        <w:pBdr>
          <w:bottom w:val="single" w:sz="4" w:space="1" w:color="auto"/>
        </w:pBdr>
        <w:autoSpaceDE w:val="0"/>
        <w:autoSpaceDN w:val="0"/>
        <w:adjustRightInd w:val="0"/>
        <w:jc w:val="center"/>
        <w:rPr>
          <w:rFonts w:ascii="Calibri" w:hAnsi="Calibri" w:cs="Arial"/>
          <w:b/>
          <w:color w:val="000000" w:themeColor="text1"/>
          <w:sz w:val="20"/>
          <w:szCs w:val="20"/>
        </w:rPr>
      </w:pPr>
    </w:p>
    <w:p w14:paraId="36679BFA" w14:textId="77777777" w:rsidR="00731BDA" w:rsidRPr="00731BDA" w:rsidRDefault="00731BDA" w:rsidP="00731BDA">
      <w:pPr>
        <w:pBdr>
          <w:bottom w:val="single" w:sz="4" w:space="1" w:color="auto"/>
        </w:pBdr>
        <w:autoSpaceDE w:val="0"/>
        <w:autoSpaceDN w:val="0"/>
        <w:adjustRightInd w:val="0"/>
        <w:rPr>
          <w:rFonts w:ascii="Calibri" w:hAnsi="Calibri" w:cs="Arial"/>
          <w:b/>
          <w:color w:val="000000" w:themeColor="text1"/>
          <w:sz w:val="20"/>
          <w:szCs w:val="20"/>
        </w:rPr>
      </w:pPr>
    </w:p>
    <w:p w14:paraId="3FD78E47" w14:textId="3501612A" w:rsidR="00731BDA" w:rsidRPr="00731BDA" w:rsidRDefault="00731BDA" w:rsidP="00731BDA">
      <w:pPr>
        <w:autoSpaceDE w:val="0"/>
        <w:autoSpaceDN w:val="0"/>
        <w:adjustRightInd w:val="0"/>
        <w:rPr>
          <w:rFonts w:ascii="Calibri" w:hAnsi="Calibri" w:cs="Arial"/>
          <w:b/>
          <w:color w:val="000000" w:themeColor="text1"/>
        </w:rPr>
      </w:pPr>
      <w:r w:rsidRPr="00731BDA">
        <w:rPr>
          <w:rFonts w:ascii="Calibri" w:hAnsi="Calibri" w:cs="Arial"/>
          <w:b/>
          <w:color w:val="000000" w:themeColor="text1"/>
        </w:rPr>
        <w:t>FECHAS de INICIO del CIRCUITO</w:t>
      </w:r>
      <w:r w:rsidR="003F41D8">
        <w:rPr>
          <w:rFonts w:ascii="Calibri" w:hAnsi="Calibri" w:cs="Arial"/>
          <w:b/>
          <w:color w:val="000000" w:themeColor="text1"/>
        </w:rPr>
        <w:t xml:space="preserve"> KC-04</w:t>
      </w:r>
    </w:p>
    <w:p w14:paraId="4B7A0612" w14:textId="3C18F85C" w:rsidR="00731BDA" w:rsidRDefault="00731BDA" w:rsidP="00A3202E">
      <w:pPr>
        <w:autoSpaceDE w:val="0"/>
        <w:autoSpaceDN w:val="0"/>
        <w:adjustRightInd w:val="0"/>
        <w:rPr>
          <w:rFonts w:ascii="Calibri" w:hAnsi="Calibri" w:cs="Arial"/>
          <w:b/>
          <w:color w:val="000000" w:themeColor="text1"/>
        </w:rPr>
      </w:pPr>
      <w:r>
        <w:rPr>
          <w:rFonts w:ascii="Calibri" w:hAnsi="Calibri" w:cs="Arial"/>
          <w:b/>
          <w:color w:val="000000" w:themeColor="text1"/>
        </w:rPr>
        <w:t>SABADOS</w:t>
      </w:r>
      <w:r w:rsidRPr="00731BDA">
        <w:rPr>
          <w:rFonts w:ascii="Calibri" w:hAnsi="Calibri" w:cs="Arial"/>
          <w:b/>
          <w:color w:val="000000" w:themeColor="text1"/>
        </w:rPr>
        <w:t xml:space="preserve"> del AÑO</w:t>
      </w:r>
      <w:r>
        <w:rPr>
          <w:rFonts w:ascii="Calibri" w:hAnsi="Calibri" w:cs="Arial"/>
          <w:b/>
          <w:color w:val="000000" w:themeColor="text1"/>
        </w:rPr>
        <w:t xml:space="preserve"> 202</w:t>
      </w:r>
      <w:r w:rsidR="00154181">
        <w:rPr>
          <w:rFonts w:ascii="Calibri" w:hAnsi="Calibri" w:cs="Arial"/>
          <w:b/>
          <w:color w:val="000000" w:themeColor="text1"/>
        </w:rPr>
        <w:t>4</w:t>
      </w:r>
    </w:p>
    <w:p w14:paraId="2347B6EF" w14:textId="053ACF87" w:rsidR="00A3202E" w:rsidRDefault="00A3202E" w:rsidP="00A3202E">
      <w:pPr>
        <w:autoSpaceDE w:val="0"/>
        <w:autoSpaceDN w:val="0"/>
        <w:adjustRightInd w:val="0"/>
        <w:rPr>
          <w:rFonts w:ascii="Calibri" w:hAnsi="Calibri" w:cs="Arial"/>
          <w:b/>
          <w:sz w:val="20"/>
          <w:szCs w:val="20"/>
          <w:lang w:val="en-US"/>
        </w:rPr>
      </w:pPr>
      <w:r>
        <w:rPr>
          <w:rFonts w:ascii="Calibri" w:hAnsi="Calibri" w:cs="Arial"/>
          <w:b/>
          <w:sz w:val="20"/>
          <w:szCs w:val="20"/>
          <w:lang w:val="en-US"/>
        </w:rPr>
        <w:t>ENE</w:t>
      </w:r>
      <w:r>
        <w:rPr>
          <w:rFonts w:ascii="Calibri" w:hAnsi="Calibri" w:cs="Arial"/>
          <w:b/>
          <w:sz w:val="20"/>
          <w:szCs w:val="20"/>
          <w:lang w:val="en-US"/>
        </w:rPr>
        <w:tab/>
      </w:r>
      <w:r w:rsidR="007A7058">
        <w:rPr>
          <w:rFonts w:ascii="Calibri" w:hAnsi="Calibri" w:cs="Arial"/>
          <w:b/>
          <w:sz w:val="20"/>
          <w:szCs w:val="20"/>
          <w:lang w:val="en-US"/>
        </w:rPr>
        <w:t>0</w:t>
      </w:r>
      <w:r w:rsidR="00154181">
        <w:rPr>
          <w:rFonts w:ascii="Calibri" w:hAnsi="Calibri" w:cs="Arial"/>
          <w:b/>
          <w:sz w:val="20"/>
          <w:szCs w:val="20"/>
          <w:lang w:val="en-US"/>
        </w:rPr>
        <w:t>6</w:t>
      </w:r>
      <w:r w:rsidR="007A7058">
        <w:rPr>
          <w:rFonts w:ascii="Calibri" w:hAnsi="Calibri" w:cs="Arial"/>
          <w:b/>
          <w:sz w:val="20"/>
          <w:szCs w:val="20"/>
          <w:lang w:val="en-US"/>
        </w:rPr>
        <w:tab/>
        <w:t>1</w:t>
      </w:r>
      <w:r w:rsidR="00154181">
        <w:rPr>
          <w:rFonts w:ascii="Calibri" w:hAnsi="Calibri" w:cs="Arial"/>
          <w:b/>
          <w:sz w:val="20"/>
          <w:szCs w:val="20"/>
          <w:lang w:val="en-US"/>
        </w:rPr>
        <w:t>3</w:t>
      </w:r>
      <w:r w:rsidR="007A7058">
        <w:rPr>
          <w:rFonts w:ascii="Calibri" w:hAnsi="Calibri" w:cs="Arial"/>
          <w:b/>
          <w:sz w:val="20"/>
          <w:szCs w:val="20"/>
          <w:lang w:val="en-US"/>
        </w:rPr>
        <w:tab/>
        <w:t>2</w:t>
      </w:r>
      <w:r w:rsidR="00154181">
        <w:rPr>
          <w:rFonts w:ascii="Calibri" w:hAnsi="Calibri" w:cs="Arial"/>
          <w:b/>
          <w:sz w:val="20"/>
          <w:szCs w:val="20"/>
          <w:lang w:val="en-US"/>
        </w:rPr>
        <w:t>0</w:t>
      </w:r>
      <w:r w:rsidR="007A7058">
        <w:rPr>
          <w:rFonts w:ascii="Calibri" w:hAnsi="Calibri" w:cs="Arial"/>
          <w:b/>
          <w:sz w:val="20"/>
          <w:szCs w:val="20"/>
          <w:lang w:val="en-US"/>
        </w:rPr>
        <w:tab/>
      </w:r>
      <w:r w:rsidR="007A7058">
        <w:rPr>
          <w:rFonts w:ascii="Calibri" w:hAnsi="Calibri" w:cs="Arial"/>
          <w:b/>
          <w:sz w:val="20"/>
          <w:szCs w:val="20"/>
          <w:lang w:val="en-US"/>
        </w:rPr>
        <w:tab/>
      </w:r>
      <w:r w:rsidR="007A7058">
        <w:rPr>
          <w:rFonts w:ascii="Calibri" w:hAnsi="Calibri" w:cs="Arial"/>
          <w:b/>
          <w:sz w:val="20"/>
          <w:szCs w:val="20"/>
          <w:lang w:val="en-US"/>
        </w:rPr>
        <w:tab/>
      </w:r>
      <w:r w:rsidR="007A7058">
        <w:rPr>
          <w:rFonts w:ascii="Calibri" w:hAnsi="Calibri" w:cs="Arial"/>
          <w:b/>
          <w:sz w:val="20"/>
          <w:szCs w:val="20"/>
          <w:lang w:val="en-US"/>
        </w:rPr>
        <w:tab/>
      </w:r>
      <w:r>
        <w:rPr>
          <w:rFonts w:ascii="Calibri" w:hAnsi="Calibri" w:cs="Arial"/>
          <w:b/>
          <w:sz w:val="20"/>
          <w:szCs w:val="20"/>
          <w:lang w:val="en-US"/>
        </w:rPr>
        <w:t>JUL</w:t>
      </w:r>
      <w:r>
        <w:rPr>
          <w:rFonts w:ascii="Calibri" w:hAnsi="Calibri" w:cs="Arial"/>
          <w:b/>
          <w:sz w:val="20"/>
          <w:szCs w:val="20"/>
          <w:lang w:val="en-US"/>
        </w:rPr>
        <w:tab/>
        <w:t>0</w:t>
      </w:r>
      <w:r w:rsidR="00154181">
        <w:rPr>
          <w:rFonts w:ascii="Calibri" w:hAnsi="Calibri" w:cs="Arial"/>
          <w:b/>
          <w:sz w:val="20"/>
          <w:szCs w:val="20"/>
          <w:lang w:val="en-US"/>
        </w:rPr>
        <w:t>6</w:t>
      </w:r>
      <w:r>
        <w:rPr>
          <w:rFonts w:ascii="Calibri" w:hAnsi="Calibri" w:cs="Arial"/>
          <w:b/>
          <w:sz w:val="20"/>
          <w:szCs w:val="20"/>
          <w:lang w:val="en-US"/>
        </w:rPr>
        <w:tab/>
      </w:r>
      <w:r w:rsidR="001F4D6D">
        <w:rPr>
          <w:rFonts w:ascii="Calibri" w:hAnsi="Calibri" w:cs="Arial"/>
          <w:b/>
          <w:sz w:val="20"/>
          <w:szCs w:val="20"/>
          <w:lang w:val="en-US"/>
        </w:rPr>
        <w:t>1</w:t>
      </w:r>
      <w:r w:rsidR="00154181">
        <w:rPr>
          <w:rFonts w:ascii="Calibri" w:hAnsi="Calibri" w:cs="Arial"/>
          <w:b/>
          <w:sz w:val="20"/>
          <w:szCs w:val="20"/>
          <w:lang w:val="en-US"/>
        </w:rPr>
        <w:t>3</w:t>
      </w:r>
      <w:r>
        <w:rPr>
          <w:rFonts w:ascii="Calibri" w:hAnsi="Calibri" w:cs="Arial"/>
          <w:b/>
          <w:sz w:val="20"/>
          <w:szCs w:val="20"/>
          <w:lang w:val="en-US"/>
        </w:rPr>
        <w:tab/>
      </w:r>
      <w:r w:rsidR="001F4D6D">
        <w:rPr>
          <w:rFonts w:ascii="Calibri" w:hAnsi="Calibri" w:cs="Arial"/>
          <w:b/>
          <w:sz w:val="20"/>
          <w:szCs w:val="20"/>
          <w:lang w:val="en-US"/>
        </w:rPr>
        <w:t>2</w:t>
      </w:r>
      <w:r w:rsidR="00154181">
        <w:rPr>
          <w:rFonts w:ascii="Calibri" w:hAnsi="Calibri" w:cs="Arial"/>
          <w:b/>
          <w:sz w:val="20"/>
          <w:szCs w:val="20"/>
          <w:lang w:val="en-US"/>
        </w:rPr>
        <w:t>0</w:t>
      </w:r>
      <w:r w:rsidR="007A7058">
        <w:rPr>
          <w:rFonts w:ascii="Calibri" w:hAnsi="Calibri" w:cs="Arial"/>
          <w:b/>
          <w:sz w:val="20"/>
          <w:szCs w:val="20"/>
          <w:lang w:val="en-US"/>
        </w:rPr>
        <w:tab/>
      </w:r>
    </w:p>
    <w:p w14:paraId="44BCE404" w14:textId="77777777" w:rsidR="00154181" w:rsidRDefault="00A3202E" w:rsidP="00A3202E">
      <w:pPr>
        <w:autoSpaceDE w:val="0"/>
        <w:autoSpaceDN w:val="0"/>
        <w:adjustRightInd w:val="0"/>
        <w:rPr>
          <w:rFonts w:ascii="Calibri" w:hAnsi="Calibri" w:cs="Arial"/>
          <w:b/>
          <w:sz w:val="20"/>
          <w:szCs w:val="20"/>
          <w:lang w:val="en-US"/>
        </w:rPr>
      </w:pPr>
      <w:r>
        <w:rPr>
          <w:rFonts w:ascii="Calibri" w:hAnsi="Calibri" w:cs="Arial"/>
          <w:b/>
          <w:sz w:val="20"/>
          <w:szCs w:val="20"/>
          <w:lang w:val="en-US"/>
        </w:rPr>
        <w:t>FEB</w:t>
      </w:r>
      <w:r>
        <w:rPr>
          <w:rFonts w:ascii="Calibri" w:hAnsi="Calibri" w:cs="Arial"/>
          <w:b/>
          <w:sz w:val="20"/>
          <w:szCs w:val="20"/>
          <w:lang w:val="en-US"/>
        </w:rPr>
        <w:tab/>
        <w:t>0</w:t>
      </w:r>
      <w:r w:rsidR="00154181">
        <w:rPr>
          <w:rFonts w:ascii="Calibri" w:hAnsi="Calibri" w:cs="Arial"/>
          <w:b/>
          <w:sz w:val="20"/>
          <w:szCs w:val="20"/>
          <w:lang w:val="en-US"/>
        </w:rPr>
        <w:t>3</w:t>
      </w:r>
      <w:r>
        <w:rPr>
          <w:rFonts w:ascii="Calibri" w:hAnsi="Calibri" w:cs="Arial"/>
          <w:b/>
          <w:sz w:val="20"/>
          <w:szCs w:val="20"/>
          <w:lang w:val="en-US"/>
        </w:rPr>
        <w:tab/>
        <w:t>1</w:t>
      </w:r>
      <w:r w:rsidR="00154181">
        <w:rPr>
          <w:rFonts w:ascii="Calibri" w:hAnsi="Calibri" w:cs="Arial"/>
          <w:b/>
          <w:sz w:val="20"/>
          <w:szCs w:val="20"/>
          <w:lang w:val="en-US"/>
        </w:rPr>
        <w:t>0</w:t>
      </w:r>
      <w:r w:rsidR="007A7058">
        <w:rPr>
          <w:rFonts w:ascii="Calibri" w:hAnsi="Calibri" w:cs="Arial"/>
          <w:b/>
          <w:sz w:val="20"/>
          <w:szCs w:val="20"/>
          <w:lang w:val="en-US"/>
        </w:rPr>
        <w:tab/>
        <w:t>1</w:t>
      </w:r>
      <w:r w:rsidR="00154181">
        <w:rPr>
          <w:rFonts w:ascii="Calibri" w:hAnsi="Calibri" w:cs="Arial"/>
          <w:b/>
          <w:sz w:val="20"/>
          <w:szCs w:val="20"/>
          <w:lang w:val="en-US"/>
        </w:rPr>
        <w:t>7</w:t>
      </w:r>
      <w:r w:rsidR="007A7058">
        <w:rPr>
          <w:rFonts w:ascii="Calibri" w:hAnsi="Calibri" w:cs="Arial"/>
          <w:b/>
          <w:sz w:val="20"/>
          <w:szCs w:val="20"/>
          <w:lang w:val="en-US"/>
        </w:rPr>
        <w:tab/>
      </w:r>
      <w:r w:rsidR="007A7058">
        <w:rPr>
          <w:rFonts w:ascii="Calibri" w:hAnsi="Calibri" w:cs="Arial"/>
          <w:b/>
          <w:sz w:val="20"/>
          <w:szCs w:val="20"/>
          <w:lang w:val="en-US"/>
        </w:rPr>
        <w:tab/>
      </w:r>
      <w:r w:rsidR="007A7058">
        <w:rPr>
          <w:rFonts w:ascii="Calibri" w:hAnsi="Calibri" w:cs="Arial"/>
          <w:b/>
          <w:sz w:val="20"/>
          <w:szCs w:val="20"/>
          <w:lang w:val="en-US"/>
        </w:rPr>
        <w:tab/>
      </w:r>
      <w:r w:rsidR="007A7058">
        <w:rPr>
          <w:rFonts w:ascii="Calibri" w:hAnsi="Calibri" w:cs="Arial"/>
          <w:b/>
          <w:sz w:val="20"/>
          <w:szCs w:val="20"/>
          <w:lang w:val="en-US"/>
        </w:rPr>
        <w:tab/>
      </w:r>
      <w:r>
        <w:rPr>
          <w:rFonts w:ascii="Calibri" w:hAnsi="Calibri" w:cs="Arial"/>
          <w:b/>
          <w:sz w:val="20"/>
          <w:szCs w:val="20"/>
          <w:lang w:val="en-US"/>
        </w:rPr>
        <w:t>AGO</w:t>
      </w:r>
      <w:r>
        <w:rPr>
          <w:rFonts w:ascii="Calibri" w:hAnsi="Calibri" w:cs="Arial"/>
          <w:b/>
          <w:sz w:val="20"/>
          <w:szCs w:val="20"/>
          <w:lang w:val="en-US"/>
        </w:rPr>
        <w:tab/>
        <w:t>0</w:t>
      </w:r>
      <w:r w:rsidR="00154181">
        <w:rPr>
          <w:rFonts w:ascii="Calibri" w:hAnsi="Calibri" w:cs="Arial"/>
          <w:b/>
          <w:sz w:val="20"/>
          <w:szCs w:val="20"/>
          <w:lang w:val="en-US"/>
        </w:rPr>
        <w:t>3</w:t>
      </w:r>
      <w:r>
        <w:rPr>
          <w:rFonts w:ascii="Calibri" w:hAnsi="Calibri" w:cs="Arial"/>
          <w:b/>
          <w:sz w:val="20"/>
          <w:szCs w:val="20"/>
          <w:lang w:val="en-US"/>
        </w:rPr>
        <w:tab/>
        <w:t>1</w:t>
      </w:r>
      <w:r w:rsidR="00154181">
        <w:rPr>
          <w:rFonts w:ascii="Calibri" w:hAnsi="Calibri" w:cs="Arial"/>
          <w:b/>
          <w:sz w:val="20"/>
          <w:szCs w:val="20"/>
          <w:lang w:val="en-US"/>
        </w:rPr>
        <w:t>0</w:t>
      </w:r>
      <w:r>
        <w:rPr>
          <w:rFonts w:ascii="Calibri" w:hAnsi="Calibri" w:cs="Arial"/>
          <w:b/>
          <w:sz w:val="20"/>
          <w:szCs w:val="20"/>
          <w:lang w:val="en-US"/>
        </w:rPr>
        <w:tab/>
      </w:r>
      <w:r w:rsidR="001F4D6D">
        <w:rPr>
          <w:rFonts w:ascii="Calibri" w:hAnsi="Calibri" w:cs="Arial"/>
          <w:b/>
          <w:sz w:val="20"/>
          <w:szCs w:val="20"/>
          <w:lang w:val="en-US"/>
        </w:rPr>
        <w:t>1</w:t>
      </w:r>
      <w:r w:rsidR="00154181">
        <w:rPr>
          <w:rFonts w:ascii="Calibri" w:hAnsi="Calibri" w:cs="Arial"/>
          <w:b/>
          <w:sz w:val="20"/>
          <w:szCs w:val="20"/>
          <w:lang w:val="en-US"/>
        </w:rPr>
        <w:t>7</w:t>
      </w:r>
      <w:r w:rsidR="00154181">
        <w:rPr>
          <w:rFonts w:ascii="Calibri" w:hAnsi="Calibri" w:cs="Arial"/>
          <w:b/>
          <w:sz w:val="20"/>
          <w:szCs w:val="20"/>
          <w:lang w:val="en-US"/>
        </w:rPr>
        <w:tab/>
        <w:t>31</w:t>
      </w:r>
    </w:p>
    <w:p w14:paraId="20777911" w14:textId="41A1DA2E" w:rsidR="00A3202E" w:rsidRDefault="00A3202E" w:rsidP="00A3202E">
      <w:pPr>
        <w:autoSpaceDE w:val="0"/>
        <w:autoSpaceDN w:val="0"/>
        <w:adjustRightInd w:val="0"/>
        <w:rPr>
          <w:rFonts w:ascii="Calibri" w:hAnsi="Calibri" w:cs="Arial"/>
          <w:b/>
          <w:sz w:val="20"/>
          <w:szCs w:val="20"/>
          <w:lang w:val="en-US"/>
        </w:rPr>
      </w:pPr>
      <w:r>
        <w:rPr>
          <w:rFonts w:ascii="Calibri" w:hAnsi="Calibri" w:cs="Arial"/>
          <w:b/>
          <w:sz w:val="20"/>
          <w:szCs w:val="20"/>
          <w:lang w:val="en-US"/>
        </w:rPr>
        <w:t>MAR</w:t>
      </w:r>
      <w:r>
        <w:rPr>
          <w:rFonts w:ascii="Calibri" w:hAnsi="Calibri" w:cs="Arial"/>
          <w:b/>
          <w:sz w:val="20"/>
          <w:szCs w:val="20"/>
          <w:lang w:val="en-US"/>
        </w:rPr>
        <w:tab/>
      </w:r>
      <w:r w:rsidR="007A7058">
        <w:rPr>
          <w:rFonts w:ascii="Calibri" w:hAnsi="Calibri" w:cs="Arial"/>
          <w:b/>
          <w:sz w:val="20"/>
          <w:szCs w:val="20"/>
          <w:lang w:val="en-US"/>
        </w:rPr>
        <w:t>0</w:t>
      </w:r>
      <w:r w:rsidR="00154181">
        <w:rPr>
          <w:rFonts w:ascii="Calibri" w:hAnsi="Calibri" w:cs="Arial"/>
          <w:b/>
          <w:sz w:val="20"/>
          <w:szCs w:val="20"/>
          <w:lang w:val="en-US"/>
        </w:rPr>
        <w:t>2</w:t>
      </w:r>
      <w:r>
        <w:rPr>
          <w:rFonts w:ascii="Calibri" w:hAnsi="Calibri" w:cs="Arial"/>
          <w:b/>
          <w:sz w:val="20"/>
          <w:szCs w:val="20"/>
          <w:lang w:val="en-US"/>
        </w:rPr>
        <w:tab/>
      </w:r>
      <w:r w:rsidR="00154181">
        <w:rPr>
          <w:rFonts w:ascii="Calibri" w:hAnsi="Calibri" w:cs="Arial"/>
          <w:b/>
          <w:sz w:val="20"/>
          <w:szCs w:val="20"/>
          <w:lang w:val="en-US"/>
        </w:rPr>
        <w:t>23</w:t>
      </w:r>
      <w:r w:rsidR="00154181">
        <w:rPr>
          <w:rFonts w:ascii="Calibri" w:hAnsi="Calibri" w:cs="Arial"/>
          <w:b/>
          <w:sz w:val="20"/>
          <w:szCs w:val="20"/>
          <w:lang w:val="en-US"/>
        </w:rPr>
        <w:tab/>
        <w:t>30</w:t>
      </w:r>
      <w:r>
        <w:rPr>
          <w:rFonts w:ascii="Calibri" w:hAnsi="Calibri" w:cs="Arial"/>
          <w:b/>
          <w:sz w:val="20"/>
          <w:szCs w:val="20"/>
          <w:lang w:val="en-US"/>
        </w:rPr>
        <w:tab/>
      </w:r>
      <w:r>
        <w:rPr>
          <w:rFonts w:ascii="Calibri" w:hAnsi="Calibri" w:cs="Arial"/>
          <w:b/>
          <w:sz w:val="20"/>
          <w:szCs w:val="20"/>
          <w:lang w:val="en-US"/>
        </w:rPr>
        <w:tab/>
      </w:r>
      <w:r>
        <w:rPr>
          <w:rFonts w:ascii="Calibri" w:hAnsi="Calibri" w:cs="Arial"/>
          <w:b/>
          <w:sz w:val="20"/>
          <w:szCs w:val="20"/>
          <w:lang w:val="en-US"/>
        </w:rPr>
        <w:tab/>
      </w:r>
      <w:r>
        <w:rPr>
          <w:rFonts w:ascii="Calibri" w:hAnsi="Calibri" w:cs="Arial"/>
          <w:b/>
          <w:sz w:val="20"/>
          <w:szCs w:val="20"/>
          <w:lang w:val="en-US"/>
        </w:rPr>
        <w:tab/>
        <w:t>SEP</w:t>
      </w:r>
      <w:r>
        <w:rPr>
          <w:rFonts w:ascii="Calibri" w:hAnsi="Calibri" w:cs="Arial"/>
          <w:b/>
          <w:sz w:val="20"/>
          <w:szCs w:val="20"/>
          <w:lang w:val="en-US"/>
        </w:rPr>
        <w:tab/>
      </w:r>
      <w:r w:rsidR="00154181">
        <w:rPr>
          <w:rFonts w:ascii="Calibri" w:hAnsi="Calibri" w:cs="Arial"/>
          <w:b/>
          <w:sz w:val="20"/>
          <w:szCs w:val="20"/>
          <w:lang w:val="en-US"/>
        </w:rPr>
        <w:t>14</w:t>
      </w:r>
      <w:r>
        <w:rPr>
          <w:rFonts w:ascii="Calibri" w:hAnsi="Calibri" w:cs="Arial"/>
          <w:b/>
          <w:sz w:val="20"/>
          <w:szCs w:val="20"/>
          <w:lang w:val="en-US"/>
        </w:rPr>
        <w:tab/>
      </w:r>
      <w:r w:rsidR="00154181">
        <w:rPr>
          <w:rFonts w:ascii="Calibri" w:hAnsi="Calibri" w:cs="Arial"/>
          <w:b/>
          <w:sz w:val="20"/>
          <w:szCs w:val="20"/>
          <w:lang w:val="en-US"/>
        </w:rPr>
        <w:t>28</w:t>
      </w:r>
      <w:r>
        <w:rPr>
          <w:rFonts w:ascii="Calibri" w:hAnsi="Calibri" w:cs="Arial"/>
          <w:b/>
          <w:sz w:val="20"/>
          <w:szCs w:val="20"/>
          <w:lang w:val="en-US"/>
        </w:rPr>
        <w:tab/>
      </w:r>
      <w:r w:rsidR="007A7058">
        <w:rPr>
          <w:rFonts w:ascii="Calibri" w:hAnsi="Calibri" w:cs="Arial"/>
          <w:b/>
          <w:sz w:val="20"/>
          <w:szCs w:val="20"/>
          <w:lang w:val="en-US"/>
        </w:rPr>
        <w:tab/>
      </w:r>
      <w:r>
        <w:rPr>
          <w:rFonts w:ascii="Calibri" w:hAnsi="Calibri" w:cs="Arial"/>
          <w:b/>
          <w:sz w:val="20"/>
          <w:szCs w:val="20"/>
          <w:lang w:val="en-US"/>
        </w:rPr>
        <w:tab/>
      </w:r>
    </w:p>
    <w:p w14:paraId="226C3E2B" w14:textId="6977E5FD" w:rsidR="00A3202E" w:rsidRDefault="00A3202E" w:rsidP="00A3202E">
      <w:pPr>
        <w:pBdr>
          <w:bottom w:val="single" w:sz="4" w:space="1" w:color="auto"/>
        </w:pBdr>
        <w:autoSpaceDE w:val="0"/>
        <w:autoSpaceDN w:val="0"/>
        <w:adjustRightInd w:val="0"/>
        <w:rPr>
          <w:rFonts w:ascii="Calibri" w:hAnsi="Calibri" w:cs="Arial"/>
          <w:b/>
          <w:sz w:val="20"/>
          <w:szCs w:val="20"/>
          <w:lang w:val="en-US"/>
        </w:rPr>
      </w:pPr>
      <w:r>
        <w:rPr>
          <w:rFonts w:ascii="Calibri" w:hAnsi="Calibri" w:cs="Arial"/>
          <w:b/>
          <w:sz w:val="20"/>
          <w:szCs w:val="20"/>
          <w:lang w:val="en-US"/>
        </w:rPr>
        <w:t>ABR</w:t>
      </w:r>
      <w:r>
        <w:rPr>
          <w:rFonts w:ascii="Calibri" w:hAnsi="Calibri" w:cs="Arial"/>
          <w:b/>
          <w:sz w:val="20"/>
          <w:szCs w:val="20"/>
          <w:lang w:val="en-US"/>
        </w:rPr>
        <w:tab/>
        <w:t>0</w:t>
      </w:r>
      <w:r w:rsidR="00154181">
        <w:rPr>
          <w:rFonts w:ascii="Calibri" w:hAnsi="Calibri" w:cs="Arial"/>
          <w:b/>
          <w:sz w:val="20"/>
          <w:szCs w:val="20"/>
          <w:lang w:val="en-US"/>
        </w:rPr>
        <w:t>6</w:t>
      </w:r>
      <w:r>
        <w:rPr>
          <w:rFonts w:ascii="Calibri" w:hAnsi="Calibri" w:cs="Arial"/>
          <w:b/>
          <w:sz w:val="20"/>
          <w:szCs w:val="20"/>
          <w:lang w:val="en-US"/>
        </w:rPr>
        <w:tab/>
      </w:r>
      <w:r w:rsidR="00154181">
        <w:rPr>
          <w:rFonts w:ascii="Calibri" w:hAnsi="Calibri" w:cs="Arial"/>
          <w:b/>
          <w:sz w:val="20"/>
          <w:szCs w:val="20"/>
          <w:lang w:val="en-US"/>
        </w:rPr>
        <w:t>20</w:t>
      </w:r>
      <w:r w:rsidR="007A7058">
        <w:rPr>
          <w:rFonts w:ascii="Calibri" w:hAnsi="Calibri" w:cs="Arial"/>
          <w:b/>
          <w:sz w:val="20"/>
          <w:szCs w:val="20"/>
          <w:lang w:val="en-US"/>
        </w:rPr>
        <w:tab/>
      </w:r>
      <w:r w:rsidR="007A7058">
        <w:rPr>
          <w:rFonts w:ascii="Calibri" w:hAnsi="Calibri" w:cs="Arial"/>
          <w:b/>
          <w:sz w:val="20"/>
          <w:szCs w:val="20"/>
          <w:lang w:val="en-US"/>
        </w:rPr>
        <w:tab/>
      </w:r>
      <w:r w:rsidR="007A7058">
        <w:rPr>
          <w:rFonts w:ascii="Calibri" w:hAnsi="Calibri" w:cs="Arial"/>
          <w:b/>
          <w:sz w:val="20"/>
          <w:szCs w:val="20"/>
          <w:lang w:val="en-US"/>
        </w:rPr>
        <w:tab/>
      </w:r>
      <w:r w:rsidR="007A7058">
        <w:rPr>
          <w:rFonts w:ascii="Calibri" w:hAnsi="Calibri" w:cs="Arial"/>
          <w:b/>
          <w:sz w:val="20"/>
          <w:szCs w:val="20"/>
          <w:lang w:val="en-US"/>
        </w:rPr>
        <w:tab/>
      </w:r>
      <w:r w:rsidR="007A7058">
        <w:rPr>
          <w:rFonts w:ascii="Calibri" w:hAnsi="Calibri" w:cs="Arial"/>
          <w:b/>
          <w:sz w:val="20"/>
          <w:szCs w:val="20"/>
          <w:lang w:val="en-US"/>
        </w:rPr>
        <w:tab/>
      </w:r>
      <w:r>
        <w:rPr>
          <w:rFonts w:ascii="Calibri" w:hAnsi="Calibri" w:cs="Arial"/>
          <w:b/>
          <w:sz w:val="20"/>
          <w:szCs w:val="20"/>
          <w:lang w:val="en-US"/>
        </w:rPr>
        <w:t>OCT</w:t>
      </w:r>
      <w:r>
        <w:rPr>
          <w:rFonts w:ascii="Calibri" w:hAnsi="Calibri" w:cs="Arial"/>
          <w:b/>
          <w:sz w:val="20"/>
          <w:szCs w:val="20"/>
          <w:lang w:val="en-US"/>
        </w:rPr>
        <w:tab/>
        <w:t>0</w:t>
      </w:r>
      <w:r w:rsidR="00154181">
        <w:rPr>
          <w:rFonts w:ascii="Calibri" w:hAnsi="Calibri" w:cs="Arial"/>
          <w:b/>
          <w:sz w:val="20"/>
          <w:szCs w:val="20"/>
          <w:lang w:val="en-US"/>
        </w:rPr>
        <w:t>5</w:t>
      </w:r>
      <w:r>
        <w:rPr>
          <w:rFonts w:ascii="Calibri" w:hAnsi="Calibri" w:cs="Arial"/>
          <w:b/>
          <w:sz w:val="20"/>
          <w:szCs w:val="20"/>
          <w:lang w:val="en-US"/>
        </w:rPr>
        <w:tab/>
      </w:r>
      <w:r w:rsidR="00154181">
        <w:rPr>
          <w:rFonts w:ascii="Calibri" w:hAnsi="Calibri" w:cs="Arial"/>
          <w:b/>
          <w:sz w:val="20"/>
          <w:szCs w:val="20"/>
          <w:lang w:val="en-US"/>
        </w:rPr>
        <w:t>19</w:t>
      </w:r>
      <w:r>
        <w:rPr>
          <w:rFonts w:ascii="Calibri" w:hAnsi="Calibri" w:cs="Arial"/>
          <w:b/>
          <w:sz w:val="20"/>
          <w:szCs w:val="20"/>
          <w:lang w:val="en-US"/>
        </w:rPr>
        <w:tab/>
      </w:r>
      <w:r w:rsidR="007A7058" w:rsidRPr="00154181">
        <w:rPr>
          <w:rFonts w:ascii="Calibri" w:hAnsi="Calibri" w:cs="Arial"/>
          <w:b/>
          <w:color w:val="FF0000"/>
          <w:sz w:val="20"/>
          <w:szCs w:val="20"/>
          <w:lang w:val="en-US"/>
        </w:rPr>
        <w:t>2</w:t>
      </w:r>
      <w:r w:rsidR="00154181" w:rsidRPr="00154181">
        <w:rPr>
          <w:rFonts w:ascii="Calibri" w:hAnsi="Calibri" w:cs="Arial"/>
          <w:b/>
          <w:color w:val="FF0000"/>
          <w:sz w:val="20"/>
          <w:szCs w:val="20"/>
          <w:lang w:val="en-US"/>
        </w:rPr>
        <w:t>6**</w:t>
      </w:r>
      <w:r w:rsidR="007A7058">
        <w:rPr>
          <w:rFonts w:ascii="Calibri" w:hAnsi="Calibri" w:cs="Arial"/>
          <w:b/>
          <w:sz w:val="20"/>
          <w:szCs w:val="20"/>
          <w:lang w:val="en-US"/>
        </w:rPr>
        <w:tab/>
      </w:r>
    </w:p>
    <w:p w14:paraId="2D99CBEB" w14:textId="68951D78" w:rsidR="00A3202E" w:rsidRDefault="00A3202E" w:rsidP="00A3202E">
      <w:pPr>
        <w:pBdr>
          <w:bottom w:val="single" w:sz="4" w:space="1" w:color="auto"/>
        </w:pBdr>
        <w:autoSpaceDE w:val="0"/>
        <w:autoSpaceDN w:val="0"/>
        <w:adjustRightInd w:val="0"/>
        <w:rPr>
          <w:rFonts w:ascii="Calibri" w:hAnsi="Calibri" w:cs="Arial"/>
          <w:b/>
          <w:sz w:val="20"/>
          <w:szCs w:val="20"/>
          <w:lang w:val="es-MX"/>
        </w:rPr>
      </w:pPr>
      <w:r>
        <w:rPr>
          <w:rFonts w:ascii="Calibri" w:hAnsi="Calibri" w:cs="Arial"/>
          <w:b/>
          <w:sz w:val="20"/>
          <w:szCs w:val="20"/>
          <w:lang w:val="es-MX"/>
        </w:rPr>
        <w:t>MAY</w:t>
      </w:r>
      <w:r>
        <w:rPr>
          <w:rFonts w:ascii="Calibri" w:hAnsi="Calibri" w:cs="Arial"/>
          <w:b/>
          <w:sz w:val="20"/>
          <w:szCs w:val="20"/>
          <w:lang w:val="es-MX"/>
        </w:rPr>
        <w:tab/>
        <w:t>0</w:t>
      </w:r>
      <w:r w:rsidR="00154181">
        <w:rPr>
          <w:rFonts w:ascii="Calibri" w:hAnsi="Calibri" w:cs="Arial"/>
          <w:b/>
          <w:sz w:val="20"/>
          <w:szCs w:val="20"/>
          <w:lang w:val="es-MX"/>
        </w:rPr>
        <w:t>4</w:t>
      </w:r>
      <w:r>
        <w:rPr>
          <w:rFonts w:ascii="Calibri" w:hAnsi="Calibri" w:cs="Arial"/>
          <w:b/>
          <w:sz w:val="20"/>
          <w:szCs w:val="20"/>
          <w:lang w:val="es-MX"/>
        </w:rPr>
        <w:tab/>
      </w:r>
      <w:r w:rsidR="00154181">
        <w:rPr>
          <w:rFonts w:ascii="Calibri" w:hAnsi="Calibri" w:cs="Arial"/>
          <w:b/>
          <w:sz w:val="20"/>
          <w:szCs w:val="20"/>
          <w:lang w:val="es-MX"/>
        </w:rPr>
        <w:t>18</w:t>
      </w:r>
      <w:r>
        <w:rPr>
          <w:rFonts w:ascii="Calibri" w:hAnsi="Calibri" w:cs="Arial"/>
          <w:b/>
          <w:sz w:val="20"/>
          <w:szCs w:val="20"/>
          <w:lang w:val="es-MX"/>
        </w:rPr>
        <w:tab/>
      </w:r>
      <w:r>
        <w:rPr>
          <w:rFonts w:ascii="Calibri" w:hAnsi="Calibri" w:cs="Arial"/>
          <w:b/>
          <w:sz w:val="20"/>
          <w:szCs w:val="20"/>
          <w:lang w:val="es-MX"/>
        </w:rPr>
        <w:tab/>
      </w:r>
      <w:r>
        <w:rPr>
          <w:rFonts w:ascii="Calibri" w:hAnsi="Calibri" w:cs="Arial"/>
          <w:b/>
          <w:sz w:val="20"/>
          <w:szCs w:val="20"/>
          <w:lang w:val="es-MX"/>
        </w:rPr>
        <w:tab/>
      </w:r>
      <w:r>
        <w:rPr>
          <w:rFonts w:ascii="Calibri" w:hAnsi="Calibri" w:cs="Arial"/>
          <w:b/>
          <w:sz w:val="20"/>
          <w:szCs w:val="20"/>
          <w:lang w:val="es-MX"/>
        </w:rPr>
        <w:tab/>
      </w:r>
      <w:r>
        <w:rPr>
          <w:rFonts w:ascii="Calibri" w:hAnsi="Calibri" w:cs="Arial"/>
          <w:b/>
          <w:sz w:val="20"/>
          <w:szCs w:val="20"/>
          <w:lang w:val="es-MX"/>
        </w:rPr>
        <w:tab/>
        <w:t>NOV</w:t>
      </w:r>
      <w:r>
        <w:rPr>
          <w:rFonts w:ascii="Calibri" w:hAnsi="Calibri" w:cs="Arial"/>
          <w:b/>
          <w:sz w:val="20"/>
          <w:szCs w:val="20"/>
          <w:lang w:val="es-MX"/>
        </w:rPr>
        <w:tab/>
      </w:r>
      <w:r w:rsidRPr="00154181">
        <w:rPr>
          <w:rFonts w:ascii="Calibri" w:hAnsi="Calibri" w:cs="Arial"/>
          <w:b/>
          <w:color w:val="FF0000"/>
          <w:sz w:val="20"/>
          <w:szCs w:val="20"/>
          <w:lang w:val="es-MX"/>
        </w:rPr>
        <w:t>0</w:t>
      </w:r>
      <w:r w:rsidR="00154181" w:rsidRPr="00154181">
        <w:rPr>
          <w:rFonts w:ascii="Calibri" w:hAnsi="Calibri" w:cs="Arial"/>
          <w:b/>
          <w:color w:val="FF0000"/>
          <w:sz w:val="20"/>
          <w:szCs w:val="20"/>
          <w:lang w:val="es-MX"/>
        </w:rPr>
        <w:t>2**</w:t>
      </w:r>
      <w:r>
        <w:rPr>
          <w:rFonts w:ascii="Calibri" w:hAnsi="Calibri" w:cs="Arial"/>
          <w:b/>
          <w:sz w:val="20"/>
          <w:szCs w:val="20"/>
          <w:lang w:val="es-MX"/>
        </w:rPr>
        <w:tab/>
      </w:r>
      <w:r w:rsidR="007A7058">
        <w:rPr>
          <w:rFonts w:ascii="Calibri" w:hAnsi="Calibri" w:cs="Arial"/>
          <w:b/>
          <w:sz w:val="20"/>
          <w:szCs w:val="20"/>
          <w:lang w:val="es-MX"/>
        </w:rPr>
        <w:t>1</w:t>
      </w:r>
      <w:r w:rsidR="00154181">
        <w:rPr>
          <w:rFonts w:ascii="Calibri" w:hAnsi="Calibri" w:cs="Arial"/>
          <w:b/>
          <w:sz w:val="20"/>
          <w:szCs w:val="20"/>
          <w:lang w:val="es-MX"/>
        </w:rPr>
        <w:t>6</w:t>
      </w:r>
    </w:p>
    <w:p w14:paraId="0030B71D" w14:textId="415000FD" w:rsidR="00A3202E" w:rsidRPr="00A3202E" w:rsidRDefault="00A3202E" w:rsidP="00A3202E">
      <w:pPr>
        <w:pBdr>
          <w:bottom w:val="single" w:sz="4" w:space="1" w:color="auto"/>
        </w:pBdr>
        <w:autoSpaceDE w:val="0"/>
        <w:autoSpaceDN w:val="0"/>
        <w:adjustRightInd w:val="0"/>
        <w:rPr>
          <w:rFonts w:ascii="Calibri" w:hAnsi="Calibri" w:cs="Arial"/>
          <w:b/>
          <w:sz w:val="20"/>
          <w:szCs w:val="20"/>
          <w:lang w:val="es-MX"/>
        </w:rPr>
      </w:pPr>
      <w:r>
        <w:rPr>
          <w:rFonts w:ascii="Calibri" w:hAnsi="Calibri" w:cs="Arial"/>
          <w:b/>
          <w:sz w:val="20"/>
          <w:szCs w:val="20"/>
          <w:lang w:val="es-MX"/>
        </w:rPr>
        <w:t>JUN</w:t>
      </w:r>
      <w:r>
        <w:rPr>
          <w:rFonts w:ascii="Calibri" w:hAnsi="Calibri" w:cs="Arial"/>
          <w:b/>
          <w:sz w:val="20"/>
          <w:szCs w:val="20"/>
          <w:lang w:val="es-MX"/>
        </w:rPr>
        <w:tab/>
        <w:t>0</w:t>
      </w:r>
      <w:r w:rsidR="00154181">
        <w:rPr>
          <w:rFonts w:ascii="Calibri" w:hAnsi="Calibri" w:cs="Arial"/>
          <w:b/>
          <w:sz w:val="20"/>
          <w:szCs w:val="20"/>
          <w:lang w:val="es-MX"/>
        </w:rPr>
        <w:t>8</w:t>
      </w:r>
      <w:r>
        <w:rPr>
          <w:rFonts w:ascii="Calibri" w:hAnsi="Calibri" w:cs="Arial"/>
          <w:b/>
          <w:sz w:val="20"/>
          <w:szCs w:val="20"/>
          <w:lang w:val="es-MX"/>
        </w:rPr>
        <w:tab/>
        <w:t>1</w:t>
      </w:r>
      <w:r w:rsidR="00154181">
        <w:rPr>
          <w:rFonts w:ascii="Calibri" w:hAnsi="Calibri" w:cs="Arial"/>
          <w:b/>
          <w:sz w:val="20"/>
          <w:szCs w:val="20"/>
          <w:lang w:val="es-MX"/>
        </w:rPr>
        <w:t>5</w:t>
      </w:r>
      <w:r w:rsidR="001F4D6D">
        <w:rPr>
          <w:rFonts w:ascii="Calibri" w:hAnsi="Calibri" w:cs="Arial"/>
          <w:b/>
          <w:sz w:val="20"/>
          <w:szCs w:val="20"/>
          <w:lang w:val="es-MX"/>
        </w:rPr>
        <w:tab/>
        <w:t>2</w:t>
      </w:r>
      <w:r w:rsidR="00154181">
        <w:rPr>
          <w:rFonts w:ascii="Calibri" w:hAnsi="Calibri" w:cs="Arial"/>
          <w:b/>
          <w:sz w:val="20"/>
          <w:szCs w:val="20"/>
          <w:lang w:val="es-MX"/>
        </w:rPr>
        <w:t>2</w:t>
      </w:r>
      <w:r>
        <w:rPr>
          <w:rFonts w:ascii="Calibri" w:hAnsi="Calibri" w:cs="Arial"/>
          <w:b/>
          <w:sz w:val="20"/>
          <w:szCs w:val="20"/>
          <w:lang w:val="es-MX"/>
        </w:rPr>
        <w:tab/>
      </w:r>
      <w:r>
        <w:rPr>
          <w:rFonts w:ascii="Calibri" w:hAnsi="Calibri" w:cs="Arial"/>
          <w:b/>
          <w:sz w:val="20"/>
          <w:szCs w:val="20"/>
          <w:lang w:val="es-MX"/>
        </w:rPr>
        <w:tab/>
      </w:r>
      <w:r>
        <w:rPr>
          <w:rFonts w:ascii="Calibri" w:hAnsi="Calibri" w:cs="Arial"/>
          <w:b/>
          <w:sz w:val="20"/>
          <w:szCs w:val="20"/>
          <w:lang w:val="es-MX"/>
        </w:rPr>
        <w:tab/>
      </w:r>
      <w:r>
        <w:rPr>
          <w:rFonts w:ascii="Calibri" w:hAnsi="Calibri" w:cs="Arial"/>
          <w:b/>
          <w:sz w:val="20"/>
          <w:szCs w:val="20"/>
          <w:lang w:val="es-MX"/>
        </w:rPr>
        <w:tab/>
        <w:t>DIC</w:t>
      </w:r>
      <w:r>
        <w:rPr>
          <w:rFonts w:ascii="Calibri" w:hAnsi="Calibri" w:cs="Arial"/>
          <w:b/>
          <w:sz w:val="20"/>
          <w:szCs w:val="20"/>
          <w:lang w:val="es-MX"/>
        </w:rPr>
        <w:tab/>
        <w:t>0</w:t>
      </w:r>
      <w:r w:rsidR="00154181">
        <w:rPr>
          <w:rFonts w:ascii="Calibri" w:hAnsi="Calibri" w:cs="Arial"/>
          <w:b/>
          <w:sz w:val="20"/>
          <w:szCs w:val="20"/>
          <w:lang w:val="es-MX"/>
        </w:rPr>
        <w:t>7</w:t>
      </w:r>
      <w:r>
        <w:rPr>
          <w:rFonts w:ascii="Calibri" w:hAnsi="Calibri" w:cs="Arial"/>
          <w:b/>
          <w:sz w:val="20"/>
          <w:szCs w:val="20"/>
          <w:lang w:val="es-MX"/>
        </w:rPr>
        <w:tab/>
      </w:r>
      <w:r w:rsidR="00154181">
        <w:rPr>
          <w:rFonts w:ascii="Calibri" w:hAnsi="Calibri" w:cs="Arial"/>
          <w:b/>
          <w:sz w:val="20"/>
          <w:szCs w:val="20"/>
          <w:lang w:val="es-MX"/>
        </w:rPr>
        <w:t>21</w:t>
      </w:r>
      <w:r w:rsidR="00154181">
        <w:rPr>
          <w:rFonts w:ascii="Calibri" w:hAnsi="Calibri" w:cs="Arial"/>
          <w:b/>
          <w:sz w:val="20"/>
          <w:szCs w:val="20"/>
          <w:lang w:val="es-MX"/>
        </w:rPr>
        <w:tab/>
      </w:r>
      <w:r w:rsidR="00154181" w:rsidRPr="00154181">
        <w:rPr>
          <w:rFonts w:ascii="Calibri" w:hAnsi="Calibri" w:cs="Arial"/>
          <w:b/>
          <w:color w:val="FF0000"/>
          <w:sz w:val="20"/>
          <w:szCs w:val="20"/>
          <w:lang w:val="es-MX"/>
        </w:rPr>
        <w:t>28**</w:t>
      </w:r>
      <w:r>
        <w:rPr>
          <w:rFonts w:ascii="Calibri" w:hAnsi="Calibri" w:cs="Arial"/>
          <w:b/>
          <w:sz w:val="20"/>
          <w:szCs w:val="20"/>
          <w:lang w:val="es-MX"/>
        </w:rPr>
        <w:tab/>
      </w:r>
    </w:p>
    <w:p w14:paraId="3DC2B786" w14:textId="77777777" w:rsidR="00154181" w:rsidRDefault="00154181" w:rsidP="00154181">
      <w:pPr>
        <w:autoSpaceDE w:val="0"/>
        <w:autoSpaceDN w:val="0"/>
        <w:adjustRightInd w:val="0"/>
        <w:rPr>
          <w:rFonts w:ascii="Calibri" w:hAnsi="Calibri" w:cs="Arial"/>
          <w:b/>
          <w:sz w:val="20"/>
          <w:szCs w:val="20"/>
        </w:rPr>
      </w:pPr>
      <w:r w:rsidRPr="00154181">
        <w:rPr>
          <w:rFonts w:ascii="Calibri" w:hAnsi="Calibri" w:cs="Arial"/>
          <w:b/>
          <w:color w:val="FF0000"/>
          <w:sz w:val="20"/>
          <w:szCs w:val="20"/>
        </w:rPr>
        <w:t>** Consultar suplemento por FORMULA 1, DIA de MUERTOS y FIN de AÑO</w:t>
      </w:r>
    </w:p>
    <w:p w14:paraId="67ED849C" w14:textId="77777777" w:rsidR="00731BDA" w:rsidRPr="00731BDA" w:rsidRDefault="00731BDA" w:rsidP="00731BDA">
      <w:pPr>
        <w:autoSpaceDE w:val="0"/>
        <w:autoSpaceDN w:val="0"/>
        <w:adjustRightInd w:val="0"/>
        <w:rPr>
          <w:rFonts w:ascii="Calibri" w:hAnsi="Calibri" w:cs="Arial"/>
          <w:b/>
          <w:color w:val="000000" w:themeColor="text1"/>
          <w:sz w:val="20"/>
          <w:szCs w:val="20"/>
        </w:rPr>
      </w:pPr>
    </w:p>
    <w:p w14:paraId="1E0553E7" w14:textId="77777777" w:rsidR="00731BDA" w:rsidRPr="00731BDA" w:rsidRDefault="00731BDA" w:rsidP="00731BDA">
      <w:pPr>
        <w:autoSpaceDE w:val="0"/>
        <w:autoSpaceDN w:val="0"/>
        <w:adjustRightInd w:val="0"/>
        <w:rPr>
          <w:rFonts w:ascii="Calibri" w:hAnsi="Calibri" w:cs="Arial"/>
          <w:b/>
          <w:color w:val="000000" w:themeColor="text1"/>
          <w:sz w:val="20"/>
          <w:szCs w:val="20"/>
        </w:rPr>
      </w:pPr>
    </w:p>
    <w:p w14:paraId="4D70971D" w14:textId="57CFCB15" w:rsidR="00731BDA" w:rsidRPr="00731BDA" w:rsidRDefault="00731BDA" w:rsidP="00731BDA">
      <w:pPr>
        <w:tabs>
          <w:tab w:val="left" w:pos="4932"/>
        </w:tabs>
        <w:rPr>
          <w:rFonts w:ascii="Calibri" w:hAnsi="Calibri" w:cs="Arial"/>
          <w:b/>
          <w:color w:val="000000" w:themeColor="text1"/>
          <w:sz w:val="20"/>
          <w:szCs w:val="20"/>
          <w:lang w:val="es-MX"/>
        </w:rPr>
      </w:pPr>
      <w:r w:rsidRPr="00731BDA">
        <w:rPr>
          <w:rFonts w:ascii="Calibri" w:hAnsi="Calibri" w:cs="Arial"/>
          <w:b/>
          <w:color w:val="000000" w:themeColor="text1"/>
          <w:sz w:val="20"/>
          <w:szCs w:val="20"/>
          <w:lang w:val="es-MX"/>
        </w:rPr>
        <w:t>DIA 1 (</w:t>
      </w:r>
      <w:proofErr w:type="gramStart"/>
      <w:r w:rsidR="00154181" w:rsidRPr="00731BDA">
        <w:rPr>
          <w:rFonts w:ascii="Calibri" w:hAnsi="Calibri" w:cs="Arial"/>
          <w:b/>
          <w:color w:val="000000" w:themeColor="text1"/>
          <w:sz w:val="20"/>
          <w:szCs w:val="20"/>
          <w:lang w:val="es-MX"/>
        </w:rPr>
        <w:t xml:space="preserve">Sa)  </w:t>
      </w:r>
      <w:r w:rsidRPr="00731BDA">
        <w:rPr>
          <w:rFonts w:ascii="Calibri" w:hAnsi="Calibri" w:cs="Arial"/>
          <w:b/>
          <w:color w:val="000000" w:themeColor="text1"/>
          <w:sz w:val="20"/>
          <w:szCs w:val="20"/>
          <w:lang w:val="es-MX"/>
        </w:rPr>
        <w:t xml:space="preserve"> </w:t>
      </w:r>
      <w:proofErr w:type="gramEnd"/>
      <w:r w:rsidRPr="00731BDA">
        <w:rPr>
          <w:rFonts w:ascii="Calibri" w:hAnsi="Calibri" w:cs="Arial"/>
          <w:b/>
          <w:color w:val="000000" w:themeColor="text1"/>
          <w:sz w:val="20"/>
          <w:szCs w:val="20"/>
          <w:lang w:val="es-MX"/>
        </w:rPr>
        <w:t xml:space="preserve"> </w:t>
      </w:r>
      <w:r>
        <w:rPr>
          <w:rFonts w:ascii="Calibri" w:hAnsi="Calibri" w:cs="Arial"/>
          <w:b/>
          <w:color w:val="000000" w:themeColor="text1"/>
          <w:sz w:val="20"/>
          <w:szCs w:val="20"/>
          <w:lang w:val="es-MX"/>
        </w:rPr>
        <w:t>COLOMBIA</w:t>
      </w:r>
      <w:r w:rsidRPr="00731BDA">
        <w:rPr>
          <w:rFonts w:ascii="Calibri" w:hAnsi="Calibri" w:cs="Arial"/>
          <w:b/>
          <w:color w:val="000000" w:themeColor="text1"/>
          <w:sz w:val="20"/>
          <w:szCs w:val="20"/>
          <w:lang w:val="es-MX"/>
        </w:rPr>
        <w:t xml:space="preserve"> / CIUDAD de MEXICO</w:t>
      </w:r>
    </w:p>
    <w:p w14:paraId="73621756" w14:textId="77777777" w:rsidR="00731BDA" w:rsidRPr="00731BDA" w:rsidRDefault="00731BDA" w:rsidP="00731BDA">
      <w:pPr>
        <w:jc w:val="both"/>
        <w:rPr>
          <w:color w:val="000000" w:themeColor="text1"/>
          <w:lang w:val="es-MX"/>
        </w:rPr>
      </w:pPr>
      <w:r w:rsidRPr="00731BDA">
        <w:rPr>
          <w:rFonts w:ascii="Calibri" w:hAnsi="Calibri" w:cs="Arial"/>
          <w:color w:val="000000" w:themeColor="text1"/>
          <w:sz w:val="20"/>
          <w:szCs w:val="20"/>
        </w:rPr>
        <w:t xml:space="preserve">¡Bienvenidos a México! Nuestro trasladista les recibe en el aeropuerto y les deja registrados en el hotel de su elección. </w:t>
      </w:r>
      <w:r w:rsidRPr="00731BDA">
        <w:rPr>
          <w:rFonts w:ascii="Calibri" w:hAnsi="Calibri" w:cs="Arial"/>
          <w:b/>
          <w:color w:val="000000" w:themeColor="text1"/>
          <w:sz w:val="20"/>
          <w:szCs w:val="20"/>
          <w:lang w:val="es-MX"/>
        </w:rPr>
        <w:t>Alojamiento.</w:t>
      </w:r>
    </w:p>
    <w:p w14:paraId="15263C59" w14:textId="77777777" w:rsidR="00731BDA" w:rsidRPr="00731BDA" w:rsidRDefault="00731BDA" w:rsidP="00731BDA">
      <w:pPr>
        <w:jc w:val="both"/>
        <w:rPr>
          <w:rFonts w:ascii="Calibri" w:hAnsi="Calibri" w:cs="Arial"/>
          <w:b/>
          <w:color w:val="000000" w:themeColor="text1"/>
          <w:sz w:val="20"/>
          <w:szCs w:val="20"/>
          <w:lang w:val="es-MX"/>
        </w:rPr>
      </w:pPr>
    </w:p>
    <w:p w14:paraId="76E5F0C7" w14:textId="236E497F" w:rsidR="00731BDA" w:rsidRPr="00731BDA" w:rsidRDefault="00731BDA" w:rsidP="00731BDA">
      <w:pPr>
        <w:jc w:val="both"/>
        <w:rPr>
          <w:rFonts w:ascii="Calibri" w:hAnsi="Calibri" w:cs="Arial"/>
          <w:color w:val="000000" w:themeColor="text1"/>
          <w:sz w:val="20"/>
          <w:szCs w:val="20"/>
          <w:lang w:val="es-MX"/>
        </w:rPr>
      </w:pPr>
      <w:r w:rsidRPr="00731BDA">
        <w:rPr>
          <w:rFonts w:ascii="Calibri" w:hAnsi="Calibri" w:cs="Arial"/>
          <w:b/>
          <w:color w:val="000000" w:themeColor="text1"/>
          <w:sz w:val="20"/>
          <w:szCs w:val="20"/>
        </w:rPr>
        <w:t>DIA 2 (</w:t>
      </w:r>
      <w:proofErr w:type="gramStart"/>
      <w:r w:rsidR="00154181" w:rsidRPr="00731BDA">
        <w:rPr>
          <w:rFonts w:ascii="Calibri" w:hAnsi="Calibri" w:cs="Arial"/>
          <w:b/>
          <w:color w:val="000000" w:themeColor="text1"/>
          <w:sz w:val="20"/>
          <w:szCs w:val="20"/>
        </w:rPr>
        <w:t xml:space="preserve">Do)  </w:t>
      </w:r>
      <w:r w:rsidRPr="00731BDA">
        <w:rPr>
          <w:rFonts w:ascii="Calibri" w:hAnsi="Calibri" w:cs="Arial"/>
          <w:b/>
          <w:color w:val="000000" w:themeColor="text1"/>
          <w:sz w:val="20"/>
          <w:szCs w:val="20"/>
        </w:rPr>
        <w:t xml:space="preserve"> </w:t>
      </w:r>
      <w:proofErr w:type="gramEnd"/>
      <w:r w:rsidRPr="00731BDA">
        <w:rPr>
          <w:rFonts w:ascii="Calibri" w:hAnsi="Calibri" w:cs="Arial"/>
          <w:b/>
          <w:color w:val="000000" w:themeColor="text1"/>
          <w:sz w:val="20"/>
          <w:szCs w:val="20"/>
        </w:rPr>
        <w:t xml:space="preserve"> CIUDAD de MEXICO </w:t>
      </w:r>
      <w:r w:rsidRPr="00731BDA">
        <w:rPr>
          <w:rFonts w:ascii="Calibri" w:hAnsi="Calibri" w:cs="Arial"/>
          <w:b/>
          <w:color w:val="000000" w:themeColor="text1"/>
          <w:sz w:val="20"/>
          <w:szCs w:val="20"/>
          <w:lang w:val="es-MX"/>
        </w:rPr>
        <w:t>/ QUERETARO / SAN MIGUEL de ALLENDE</w:t>
      </w:r>
    </w:p>
    <w:p w14:paraId="6E530950" w14:textId="77777777" w:rsidR="00731BDA" w:rsidRPr="00731BDA" w:rsidRDefault="00731BDA" w:rsidP="00731BDA">
      <w:pPr>
        <w:jc w:val="both"/>
        <w:rPr>
          <w:rFonts w:ascii="Calibri" w:hAnsi="Calibri" w:cs="Arial"/>
          <w:color w:val="000000" w:themeColor="text1"/>
          <w:sz w:val="20"/>
          <w:szCs w:val="20"/>
          <w:lang w:val="es-MX"/>
        </w:rPr>
      </w:pPr>
      <w:r w:rsidRPr="00731BDA">
        <w:rPr>
          <w:rFonts w:ascii="Calibri" w:hAnsi="Calibri" w:cs="Arial"/>
          <w:b/>
          <w:color w:val="000000" w:themeColor="text1"/>
          <w:sz w:val="20"/>
          <w:szCs w:val="20"/>
          <w:lang w:val="es-MX"/>
        </w:rPr>
        <w:t>Desayuno americano</w:t>
      </w:r>
      <w:r w:rsidRPr="00731BDA">
        <w:rPr>
          <w:rFonts w:ascii="Calibri" w:hAnsi="Calibri" w:cs="Arial"/>
          <w:color w:val="000000" w:themeColor="text1"/>
          <w:sz w:val="20"/>
          <w:szCs w:val="20"/>
          <w:lang w:val="es-MX"/>
        </w:rPr>
        <w:t xml:space="preserve">. A las 08:00 </w:t>
      </w:r>
      <w:proofErr w:type="spellStart"/>
      <w:r w:rsidRPr="00731BDA">
        <w:rPr>
          <w:rFonts w:ascii="Calibri" w:hAnsi="Calibri" w:cs="Arial"/>
          <w:color w:val="000000" w:themeColor="text1"/>
          <w:sz w:val="20"/>
          <w:szCs w:val="20"/>
          <w:lang w:val="es-MX"/>
        </w:rPr>
        <w:t>hrs</w:t>
      </w:r>
      <w:proofErr w:type="spellEnd"/>
      <w:r w:rsidRPr="00731BDA">
        <w:rPr>
          <w:rFonts w:ascii="Calibri" w:hAnsi="Calibri" w:cs="Arial"/>
          <w:color w:val="000000" w:themeColor="text1"/>
          <w:sz w:val="20"/>
          <w:szCs w:val="20"/>
          <w:lang w:val="es-MX"/>
        </w:rPr>
        <w:t xml:space="preserve">. salida hacia QUERETARO. VISITA PANORAMICA: Acueducto, Mirador, Plaza de la Independencia (Palacio de Gobierno y Casa López de Ecala), Casa y Plaza de la Corregidora, Teatro de la República, Casa de la Marquesa, Templos de Sta. Clara y San Agustín, Casa de los Perros… Tiempo libre. </w:t>
      </w:r>
      <w:r w:rsidRPr="00731BDA">
        <w:rPr>
          <w:rFonts w:ascii="Calibri" w:hAnsi="Calibri" w:cs="Arial"/>
          <w:b/>
          <w:color w:val="000000" w:themeColor="text1"/>
          <w:sz w:val="20"/>
          <w:szCs w:val="20"/>
          <w:lang w:val="es-MX"/>
        </w:rPr>
        <w:t>Comida bienvenida de grupo</w:t>
      </w:r>
      <w:r w:rsidRPr="00731BDA">
        <w:rPr>
          <w:rFonts w:ascii="Calibri" w:hAnsi="Calibri" w:cs="Arial"/>
          <w:b/>
          <w:i/>
          <w:color w:val="000000" w:themeColor="text1"/>
          <w:sz w:val="20"/>
          <w:szCs w:val="20"/>
          <w:lang w:val="es-MX"/>
        </w:rPr>
        <w:t>.</w:t>
      </w:r>
      <w:r w:rsidRPr="00731BDA">
        <w:rPr>
          <w:rFonts w:ascii="Calibri" w:hAnsi="Calibri" w:cs="Arial"/>
          <w:color w:val="000000" w:themeColor="text1"/>
          <w:sz w:val="20"/>
          <w:szCs w:val="20"/>
          <w:lang w:val="es-MX"/>
        </w:rPr>
        <w:t xml:space="preserve"> Continuación al pueblo-museo de SAN MIGUEL de ALLENDE. VISITA PANORAMICA de su armonioso centro histórico. </w:t>
      </w:r>
      <w:r w:rsidRPr="00731BDA">
        <w:rPr>
          <w:rFonts w:ascii="Calibri" w:hAnsi="Calibri" w:cs="Arial"/>
          <w:b/>
          <w:color w:val="000000" w:themeColor="text1"/>
          <w:sz w:val="20"/>
          <w:szCs w:val="20"/>
          <w:lang w:val="es-MX"/>
        </w:rPr>
        <w:t>Alojamiento</w:t>
      </w:r>
      <w:r w:rsidRPr="00731BDA">
        <w:rPr>
          <w:rFonts w:ascii="Calibri" w:hAnsi="Calibri" w:cs="Arial"/>
          <w:color w:val="000000" w:themeColor="text1"/>
          <w:sz w:val="20"/>
          <w:szCs w:val="20"/>
          <w:lang w:val="es-MX"/>
        </w:rPr>
        <w:t>.</w:t>
      </w:r>
    </w:p>
    <w:p w14:paraId="02992832" w14:textId="77777777" w:rsidR="00731BDA" w:rsidRPr="00731BDA" w:rsidRDefault="00731BDA" w:rsidP="00731BDA">
      <w:pPr>
        <w:tabs>
          <w:tab w:val="left" w:pos="4932"/>
        </w:tabs>
        <w:jc w:val="both"/>
        <w:rPr>
          <w:rFonts w:ascii="Calibri" w:hAnsi="Calibri" w:cs="Arial"/>
          <w:b/>
          <w:color w:val="000000" w:themeColor="text1"/>
          <w:sz w:val="20"/>
          <w:szCs w:val="20"/>
          <w:lang w:val="es-MX"/>
        </w:rPr>
      </w:pPr>
    </w:p>
    <w:p w14:paraId="48A7A975" w14:textId="6195E570" w:rsidR="00731BDA" w:rsidRPr="00731BDA" w:rsidRDefault="00731BDA" w:rsidP="00731BDA">
      <w:pPr>
        <w:jc w:val="both"/>
        <w:rPr>
          <w:rFonts w:ascii="Calibri" w:hAnsi="Calibri" w:cs="Arial"/>
          <w:b/>
          <w:color w:val="000000" w:themeColor="text1"/>
          <w:sz w:val="20"/>
          <w:szCs w:val="20"/>
          <w:lang w:val="es-MX"/>
        </w:rPr>
      </w:pPr>
      <w:r w:rsidRPr="00731BDA">
        <w:rPr>
          <w:rFonts w:ascii="Calibri" w:hAnsi="Calibri" w:cs="Arial"/>
          <w:b/>
          <w:color w:val="000000" w:themeColor="text1"/>
          <w:sz w:val="20"/>
          <w:szCs w:val="20"/>
          <w:lang w:val="es-MX"/>
        </w:rPr>
        <w:t>DIA 3 (</w:t>
      </w:r>
      <w:proofErr w:type="gramStart"/>
      <w:r w:rsidR="00154181" w:rsidRPr="00731BDA">
        <w:rPr>
          <w:rFonts w:ascii="Calibri" w:hAnsi="Calibri" w:cs="Arial"/>
          <w:b/>
          <w:color w:val="000000" w:themeColor="text1"/>
          <w:sz w:val="20"/>
          <w:szCs w:val="20"/>
          <w:lang w:val="es-MX"/>
        </w:rPr>
        <w:t xml:space="preserve">Lu)  </w:t>
      </w:r>
      <w:r w:rsidRPr="00731BDA">
        <w:rPr>
          <w:rFonts w:ascii="Calibri" w:hAnsi="Calibri" w:cs="Arial"/>
          <w:b/>
          <w:color w:val="000000" w:themeColor="text1"/>
          <w:sz w:val="20"/>
          <w:szCs w:val="20"/>
          <w:lang w:val="es-MX"/>
        </w:rPr>
        <w:t xml:space="preserve"> </w:t>
      </w:r>
      <w:proofErr w:type="gramEnd"/>
      <w:r w:rsidRPr="00731BDA">
        <w:rPr>
          <w:rFonts w:ascii="Calibri" w:hAnsi="Calibri" w:cs="Arial"/>
          <w:b/>
          <w:color w:val="000000" w:themeColor="text1"/>
          <w:sz w:val="20"/>
          <w:szCs w:val="20"/>
          <w:lang w:val="es-MX"/>
        </w:rPr>
        <w:t xml:space="preserve"> SAN MIGUEL ALLENDE / GUANAJUATO / GUADALAJARA</w:t>
      </w:r>
    </w:p>
    <w:p w14:paraId="631CB62F" w14:textId="77777777" w:rsidR="00731BDA" w:rsidRPr="00731BDA" w:rsidRDefault="00731BDA" w:rsidP="00731BDA">
      <w:pPr>
        <w:jc w:val="both"/>
        <w:rPr>
          <w:rFonts w:ascii="Calibri" w:hAnsi="Calibri" w:cs="Arial"/>
          <w:color w:val="000000" w:themeColor="text1"/>
          <w:sz w:val="20"/>
          <w:szCs w:val="20"/>
          <w:lang w:val="es-MX"/>
        </w:rPr>
      </w:pPr>
      <w:r w:rsidRPr="00731BDA">
        <w:rPr>
          <w:rFonts w:ascii="Calibri" w:hAnsi="Calibri" w:cs="Arial"/>
          <w:b/>
          <w:color w:val="000000" w:themeColor="text1"/>
          <w:sz w:val="20"/>
          <w:szCs w:val="20"/>
          <w:lang w:val="es-MX"/>
        </w:rPr>
        <w:t>Desayuno americano</w:t>
      </w:r>
      <w:r w:rsidRPr="00731BDA">
        <w:rPr>
          <w:rFonts w:ascii="Calibri" w:hAnsi="Calibri" w:cs="Arial"/>
          <w:color w:val="000000" w:themeColor="text1"/>
          <w:sz w:val="20"/>
          <w:szCs w:val="20"/>
          <w:lang w:val="es-MX"/>
        </w:rPr>
        <w:t xml:space="preserve">. Salida hacia GUANAJUATO, Patrimonio Cultural de la Humanidad. VISITA PANORAMICA: Mirador, Monumento del Pípila, Alhóndiga de Granaditas, Mercado Hidalgo, Callejón del Beso, Universidad, Plaza del Baratillo, Jardín de la Unión, Teatro Juárez… A media tarde, continuación a GUADALAJARA, capital del mariachi y el tequila. </w:t>
      </w:r>
      <w:r w:rsidRPr="00731BDA">
        <w:rPr>
          <w:rFonts w:ascii="Calibri" w:hAnsi="Calibri" w:cs="Arial"/>
          <w:b/>
          <w:color w:val="000000" w:themeColor="text1"/>
          <w:sz w:val="20"/>
          <w:szCs w:val="20"/>
          <w:lang w:val="es-MX"/>
        </w:rPr>
        <w:t>Alojamiento</w:t>
      </w:r>
      <w:r w:rsidRPr="00731BDA">
        <w:rPr>
          <w:rFonts w:ascii="Calibri" w:hAnsi="Calibri" w:cs="Arial"/>
          <w:color w:val="000000" w:themeColor="text1"/>
          <w:sz w:val="20"/>
          <w:szCs w:val="20"/>
          <w:lang w:val="es-MX"/>
        </w:rPr>
        <w:t>.</w:t>
      </w:r>
    </w:p>
    <w:p w14:paraId="5F862142" w14:textId="77777777" w:rsidR="00731BDA" w:rsidRPr="00731BDA" w:rsidRDefault="00731BDA" w:rsidP="00731BDA">
      <w:pPr>
        <w:jc w:val="both"/>
        <w:rPr>
          <w:rFonts w:ascii="Calibri" w:hAnsi="Calibri" w:cs="Arial"/>
          <w:b/>
          <w:color w:val="000000" w:themeColor="text1"/>
          <w:sz w:val="20"/>
          <w:szCs w:val="20"/>
          <w:lang w:val="es-MX"/>
        </w:rPr>
      </w:pPr>
    </w:p>
    <w:p w14:paraId="37B6C84E" w14:textId="4AD40369" w:rsidR="00731BDA" w:rsidRPr="00731BDA" w:rsidRDefault="00731BDA" w:rsidP="00731BDA">
      <w:pPr>
        <w:jc w:val="both"/>
        <w:rPr>
          <w:rFonts w:ascii="Calibri" w:hAnsi="Calibri" w:cs="Arial"/>
          <w:b/>
          <w:color w:val="000000" w:themeColor="text1"/>
          <w:sz w:val="20"/>
          <w:szCs w:val="20"/>
          <w:lang w:val="pt-BR"/>
        </w:rPr>
      </w:pPr>
      <w:r w:rsidRPr="00731BDA">
        <w:rPr>
          <w:rFonts w:ascii="Calibri" w:hAnsi="Calibri" w:cs="Arial"/>
          <w:b/>
          <w:color w:val="000000" w:themeColor="text1"/>
          <w:sz w:val="20"/>
          <w:szCs w:val="20"/>
          <w:lang w:val="pt-BR"/>
        </w:rPr>
        <w:t>DIA 4 (</w:t>
      </w:r>
      <w:proofErr w:type="spellStart"/>
      <w:proofErr w:type="gramStart"/>
      <w:r w:rsidR="00154181" w:rsidRPr="00731BDA">
        <w:rPr>
          <w:rFonts w:ascii="Calibri" w:hAnsi="Calibri" w:cs="Arial"/>
          <w:b/>
          <w:color w:val="000000" w:themeColor="text1"/>
          <w:sz w:val="20"/>
          <w:szCs w:val="20"/>
          <w:lang w:val="pt-BR"/>
        </w:rPr>
        <w:t>Ma</w:t>
      </w:r>
      <w:proofErr w:type="spellEnd"/>
      <w:r w:rsidR="00154181" w:rsidRPr="00731BDA">
        <w:rPr>
          <w:rFonts w:ascii="Calibri" w:hAnsi="Calibri" w:cs="Arial"/>
          <w:b/>
          <w:color w:val="000000" w:themeColor="text1"/>
          <w:sz w:val="20"/>
          <w:szCs w:val="20"/>
          <w:lang w:val="pt-BR"/>
        </w:rPr>
        <w:t xml:space="preserve">)  </w:t>
      </w:r>
      <w:r w:rsidRPr="00731BDA">
        <w:rPr>
          <w:rFonts w:ascii="Calibri" w:hAnsi="Calibri" w:cs="Arial"/>
          <w:b/>
          <w:color w:val="000000" w:themeColor="text1"/>
          <w:sz w:val="20"/>
          <w:szCs w:val="20"/>
          <w:lang w:val="pt-BR"/>
        </w:rPr>
        <w:t xml:space="preserve"> </w:t>
      </w:r>
      <w:proofErr w:type="gramEnd"/>
      <w:r w:rsidRPr="00731BDA">
        <w:rPr>
          <w:rFonts w:ascii="Calibri" w:hAnsi="Calibri" w:cs="Arial"/>
          <w:b/>
          <w:color w:val="000000" w:themeColor="text1"/>
          <w:sz w:val="20"/>
          <w:szCs w:val="20"/>
          <w:lang w:val="pt-BR"/>
        </w:rPr>
        <w:t xml:space="preserve">GUADALAJARA (Tequila + </w:t>
      </w:r>
      <w:proofErr w:type="spellStart"/>
      <w:r w:rsidRPr="00731BDA">
        <w:rPr>
          <w:rFonts w:ascii="Calibri" w:hAnsi="Calibri" w:cs="Arial"/>
          <w:b/>
          <w:color w:val="000000" w:themeColor="text1"/>
          <w:sz w:val="20"/>
          <w:szCs w:val="20"/>
          <w:lang w:val="pt-BR"/>
        </w:rPr>
        <w:t>Tlaquepaque</w:t>
      </w:r>
      <w:proofErr w:type="spellEnd"/>
      <w:r w:rsidRPr="00731BDA">
        <w:rPr>
          <w:rFonts w:ascii="Calibri" w:hAnsi="Calibri" w:cs="Arial"/>
          <w:b/>
          <w:color w:val="000000" w:themeColor="text1"/>
          <w:sz w:val="20"/>
          <w:szCs w:val="20"/>
          <w:lang w:val="pt-BR"/>
        </w:rPr>
        <w:t>)</w:t>
      </w:r>
    </w:p>
    <w:p w14:paraId="7A2F1E51" w14:textId="7CE8AD67" w:rsidR="00731BDA" w:rsidRPr="00731BDA" w:rsidRDefault="00731BDA" w:rsidP="00731BDA">
      <w:pPr>
        <w:jc w:val="both"/>
        <w:rPr>
          <w:rFonts w:ascii="Calibri" w:hAnsi="Calibri" w:cs="Arial"/>
          <w:b/>
          <w:color w:val="000000" w:themeColor="text1"/>
          <w:sz w:val="20"/>
          <w:szCs w:val="20"/>
          <w:lang w:val="pt-BR"/>
        </w:rPr>
      </w:pPr>
      <w:r w:rsidRPr="00731BDA">
        <w:rPr>
          <w:rFonts w:ascii="Calibri" w:hAnsi="Calibri" w:cs="Arial"/>
          <w:b/>
          <w:color w:val="000000" w:themeColor="text1"/>
          <w:sz w:val="20"/>
          <w:szCs w:val="20"/>
        </w:rPr>
        <w:t xml:space="preserve">Desayuno americano. </w:t>
      </w:r>
      <w:r w:rsidRPr="00731BDA">
        <w:rPr>
          <w:rFonts w:ascii="Calibri" w:hAnsi="Calibri" w:cs="Arial"/>
          <w:color w:val="000000" w:themeColor="text1"/>
          <w:sz w:val="20"/>
          <w:szCs w:val="20"/>
        </w:rPr>
        <w:t xml:space="preserve">VISITA PANORAMICA: Catedral, Rotonda de los Hombres Ilustres, Palacio de Gobierno (Murales de Orozco), Teatro Degollado, Mercado San Juan de Dios, Instituto Cultural Cabañas… Nos desplazamos hasta TEQUILA, donde conocemos el proceso del tequila en una Destilería. Regresamos a TLAQUEPAQUE, bella población colonial que nos ofrece todo tipo de compras, así como la posibilidad de escuchar el mariachi en su típico Parián. </w:t>
      </w:r>
      <w:r w:rsidRPr="00731BDA">
        <w:rPr>
          <w:rFonts w:ascii="Calibri" w:hAnsi="Calibri" w:cs="Arial"/>
          <w:b/>
          <w:color w:val="000000" w:themeColor="text1"/>
          <w:sz w:val="20"/>
          <w:szCs w:val="20"/>
          <w:lang w:val="es-MX"/>
        </w:rPr>
        <w:t>Alojamiento.</w:t>
      </w:r>
    </w:p>
    <w:p w14:paraId="7CAAFC4A" w14:textId="77777777" w:rsidR="00731BDA" w:rsidRPr="00731BDA" w:rsidRDefault="00731BDA" w:rsidP="00731BDA">
      <w:pPr>
        <w:jc w:val="both"/>
        <w:rPr>
          <w:rFonts w:ascii="Calibri" w:hAnsi="Calibri" w:cs="Arial"/>
          <w:b/>
          <w:color w:val="000000" w:themeColor="text1"/>
          <w:sz w:val="20"/>
          <w:szCs w:val="20"/>
          <w:lang w:val="pt-BR"/>
        </w:rPr>
      </w:pPr>
    </w:p>
    <w:p w14:paraId="469D8E41" w14:textId="77777777" w:rsidR="00731BDA" w:rsidRPr="00731BDA" w:rsidRDefault="00731BDA" w:rsidP="00731BDA">
      <w:pPr>
        <w:jc w:val="both"/>
        <w:rPr>
          <w:rFonts w:ascii="Calibri" w:hAnsi="Calibri" w:cs="Arial"/>
          <w:b/>
          <w:color w:val="000000" w:themeColor="text1"/>
          <w:sz w:val="20"/>
          <w:szCs w:val="20"/>
          <w:lang w:val="pt-BR"/>
        </w:rPr>
      </w:pPr>
      <w:r w:rsidRPr="00731BDA">
        <w:rPr>
          <w:rFonts w:ascii="Calibri" w:hAnsi="Calibri" w:cs="Arial"/>
          <w:b/>
          <w:color w:val="000000" w:themeColor="text1"/>
          <w:sz w:val="20"/>
          <w:szCs w:val="20"/>
          <w:lang w:val="pt-BR"/>
        </w:rPr>
        <w:t>DIA 5 (Mi)     GUADALAJARA / PATZCUARO / MORELIA</w:t>
      </w:r>
    </w:p>
    <w:p w14:paraId="256738B2" w14:textId="77777777" w:rsidR="00731BDA" w:rsidRPr="00731BDA" w:rsidRDefault="00731BDA" w:rsidP="00731BDA">
      <w:pPr>
        <w:jc w:val="both"/>
        <w:rPr>
          <w:rFonts w:ascii="Calibri" w:hAnsi="Calibri" w:cs="Arial"/>
          <w:color w:val="000000" w:themeColor="text1"/>
          <w:sz w:val="20"/>
          <w:szCs w:val="20"/>
          <w:lang w:val="es-MX"/>
        </w:rPr>
      </w:pPr>
      <w:r w:rsidRPr="00731BDA">
        <w:rPr>
          <w:rFonts w:ascii="Calibri" w:hAnsi="Calibri" w:cs="Arial"/>
          <w:b/>
          <w:color w:val="000000" w:themeColor="text1"/>
          <w:sz w:val="20"/>
          <w:szCs w:val="20"/>
          <w:lang w:val="es-MX"/>
        </w:rPr>
        <w:t>Desayuno americano</w:t>
      </w:r>
      <w:r w:rsidRPr="00731BDA">
        <w:rPr>
          <w:rFonts w:ascii="Calibri" w:hAnsi="Calibri" w:cs="Arial"/>
          <w:color w:val="000000" w:themeColor="text1"/>
          <w:sz w:val="20"/>
          <w:szCs w:val="20"/>
          <w:lang w:val="es-MX"/>
        </w:rPr>
        <w:t xml:space="preserve">. Salida hacia PATZCUARO. Por la tarde, VISITA PANORAMICA: Basílica de Nuestra Señora de la Salud, Templo y Colegio de la Compañía de Jesús, el Sagrario, la Casa de los Once Patios, Andador de </w:t>
      </w:r>
      <w:r w:rsidRPr="00731BDA">
        <w:rPr>
          <w:rFonts w:ascii="Calibri" w:hAnsi="Calibri" w:cs="Arial"/>
          <w:color w:val="000000" w:themeColor="text1"/>
          <w:sz w:val="20"/>
          <w:szCs w:val="20"/>
          <w:lang w:val="es-MX"/>
        </w:rPr>
        <w:lastRenderedPageBreak/>
        <w:t xml:space="preserve">Madrigal de las Altas Torres... Tiempo libre. Alrededor de las 19:00 </w:t>
      </w:r>
      <w:proofErr w:type="spellStart"/>
      <w:r w:rsidRPr="00731BDA">
        <w:rPr>
          <w:rFonts w:ascii="Calibri" w:hAnsi="Calibri" w:cs="Arial"/>
          <w:color w:val="000000" w:themeColor="text1"/>
          <w:sz w:val="20"/>
          <w:szCs w:val="20"/>
          <w:lang w:val="es-MX"/>
        </w:rPr>
        <w:t>hrs</w:t>
      </w:r>
      <w:proofErr w:type="spellEnd"/>
      <w:r w:rsidRPr="00731BDA">
        <w:rPr>
          <w:rFonts w:ascii="Calibri" w:hAnsi="Calibri" w:cs="Arial"/>
          <w:color w:val="000000" w:themeColor="text1"/>
          <w:sz w:val="20"/>
          <w:szCs w:val="20"/>
          <w:lang w:val="es-MX"/>
        </w:rPr>
        <w:t xml:space="preserve"> continuamos hacia MORELIA. </w:t>
      </w:r>
      <w:r w:rsidRPr="00731BDA">
        <w:rPr>
          <w:rFonts w:ascii="Calibri" w:hAnsi="Calibri" w:cs="Arial"/>
          <w:b/>
          <w:color w:val="000000" w:themeColor="text1"/>
          <w:sz w:val="20"/>
          <w:szCs w:val="20"/>
          <w:lang w:val="es-MX"/>
        </w:rPr>
        <w:t>Alojamiento</w:t>
      </w:r>
      <w:r w:rsidRPr="00731BDA">
        <w:rPr>
          <w:rFonts w:ascii="Calibri" w:hAnsi="Calibri" w:cs="Arial"/>
          <w:color w:val="000000" w:themeColor="text1"/>
          <w:sz w:val="20"/>
          <w:szCs w:val="20"/>
          <w:lang w:val="es-MX"/>
        </w:rPr>
        <w:t>.</w:t>
      </w:r>
    </w:p>
    <w:p w14:paraId="03F6B96B" w14:textId="77777777" w:rsidR="00731BDA" w:rsidRPr="00731BDA" w:rsidRDefault="00731BDA" w:rsidP="00731BDA">
      <w:pPr>
        <w:jc w:val="both"/>
        <w:rPr>
          <w:rFonts w:ascii="Calibri" w:hAnsi="Calibri" w:cs="Arial"/>
          <w:color w:val="000000" w:themeColor="text1"/>
          <w:sz w:val="20"/>
          <w:szCs w:val="20"/>
          <w:lang w:val="es-MX"/>
        </w:rPr>
      </w:pPr>
    </w:p>
    <w:p w14:paraId="2B33EC8E" w14:textId="77777777" w:rsidR="00A3202E" w:rsidRDefault="00A3202E" w:rsidP="00731BDA">
      <w:pPr>
        <w:jc w:val="both"/>
        <w:rPr>
          <w:rFonts w:ascii="Calibri" w:hAnsi="Calibri" w:cs="Arial"/>
          <w:b/>
          <w:color w:val="000000" w:themeColor="text1"/>
          <w:sz w:val="20"/>
          <w:szCs w:val="20"/>
          <w:lang w:val="pt-BR"/>
        </w:rPr>
      </w:pPr>
    </w:p>
    <w:p w14:paraId="0206BD49" w14:textId="09F1B6AA" w:rsidR="00731BDA" w:rsidRPr="00731BDA" w:rsidRDefault="00731BDA" w:rsidP="00731BDA">
      <w:pPr>
        <w:jc w:val="both"/>
        <w:rPr>
          <w:rFonts w:ascii="Calibri" w:hAnsi="Calibri" w:cs="Arial"/>
          <w:b/>
          <w:color w:val="000000" w:themeColor="text1"/>
          <w:sz w:val="20"/>
          <w:szCs w:val="20"/>
          <w:lang w:val="pt-BR"/>
        </w:rPr>
      </w:pPr>
      <w:r w:rsidRPr="00731BDA">
        <w:rPr>
          <w:rFonts w:ascii="Calibri" w:hAnsi="Calibri" w:cs="Arial"/>
          <w:b/>
          <w:color w:val="000000" w:themeColor="text1"/>
          <w:sz w:val="20"/>
          <w:szCs w:val="20"/>
          <w:lang w:val="pt-BR"/>
        </w:rPr>
        <w:t>DIA 6 (</w:t>
      </w:r>
      <w:r w:rsidR="00000ED2" w:rsidRPr="00731BDA">
        <w:rPr>
          <w:rFonts w:ascii="Calibri" w:hAnsi="Calibri" w:cs="Arial"/>
          <w:b/>
          <w:color w:val="000000" w:themeColor="text1"/>
          <w:sz w:val="20"/>
          <w:szCs w:val="20"/>
          <w:lang w:val="pt-BR"/>
        </w:rPr>
        <w:t>Ju) MORELIA</w:t>
      </w:r>
      <w:r w:rsidRPr="00731BDA">
        <w:rPr>
          <w:rFonts w:ascii="Calibri" w:hAnsi="Calibri" w:cs="Arial"/>
          <w:b/>
          <w:color w:val="000000" w:themeColor="text1"/>
          <w:sz w:val="20"/>
          <w:szCs w:val="20"/>
          <w:lang w:val="pt-BR"/>
        </w:rPr>
        <w:t xml:space="preserve"> / CIUDAD de MEXICO</w:t>
      </w:r>
    </w:p>
    <w:p w14:paraId="579847C0" w14:textId="77777777" w:rsidR="00731BDA" w:rsidRPr="00731BDA" w:rsidRDefault="00731BDA" w:rsidP="00731BDA">
      <w:pPr>
        <w:jc w:val="both"/>
        <w:rPr>
          <w:rFonts w:ascii="Calibri" w:hAnsi="Calibri" w:cs="Arial"/>
          <w:color w:val="000000" w:themeColor="text1"/>
          <w:sz w:val="20"/>
          <w:szCs w:val="20"/>
          <w:lang w:val="es-MX"/>
        </w:rPr>
      </w:pPr>
      <w:r w:rsidRPr="00731BDA">
        <w:rPr>
          <w:rFonts w:ascii="Calibri" w:hAnsi="Calibri" w:cs="Arial"/>
          <w:b/>
          <w:color w:val="000000" w:themeColor="text1"/>
          <w:sz w:val="20"/>
          <w:szCs w:val="20"/>
        </w:rPr>
        <w:t>Desayuno americano</w:t>
      </w:r>
      <w:r w:rsidRPr="00731BDA">
        <w:rPr>
          <w:rFonts w:ascii="Calibri" w:hAnsi="Calibri" w:cs="Arial"/>
          <w:color w:val="000000" w:themeColor="text1"/>
          <w:sz w:val="20"/>
          <w:szCs w:val="20"/>
        </w:rPr>
        <w:t xml:space="preserve">. </w:t>
      </w:r>
      <w:r w:rsidRPr="00731BDA">
        <w:rPr>
          <w:rFonts w:ascii="Calibri" w:hAnsi="Calibri" w:cs="Arial"/>
          <w:color w:val="000000" w:themeColor="text1"/>
          <w:sz w:val="20"/>
          <w:szCs w:val="20"/>
          <w:lang w:val="es-MX"/>
        </w:rPr>
        <w:t xml:space="preserve">VISITA PANORAMICA de MORELIA: Plaza de Armas, Palacio de Gobierno, Jardín y Conservatorio de las Rosas, Palacio Clavijero, Mercado de Dulces, Acueducto, Fuente de las Tarascas, Callejón del Romance, Calzada… Tiempo libre. </w:t>
      </w:r>
      <w:r w:rsidRPr="00731BDA">
        <w:rPr>
          <w:rFonts w:ascii="Calibri" w:hAnsi="Calibri" w:cs="Arial"/>
          <w:b/>
          <w:color w:val="000000" w:themeColor="text1"/>
          <w:sz w:val="20"/>
          <w:szCs w:val="20"/>
          <w:lang w:val="es-MX"/>
        </w:rPr>
        <w:t>Comida despedida de grupo</w:t>
      </w:r>
      <w:r w:rsidRPr="00731BDA">
        <w:rPr>
          <w:rFonts w:ascii="Calibri" w:hAnsi="Calibri" w:cs="Arial"/>
          <w:b/>
          <w:i/>
          <w:color w:val="000000" w:themeColor="text1"/>
          <w:sz w:val="20"/>
          <w:szCs w:val="20"/>
          <w:lang w:val="es-MX"/>
        </w:rPr>
        <w:t>.</w:t>
      </w:r>
      <w:r w:rsidRPr="00731BDA">
        <w:rPr>
          <w:rFonts w:ascii="Calibri" w:hAnsi="Calibri" w:cs="Arial"/>
          <w:color w:val="000000" w:themeColor="text1"/>
          <w:sz w:val="20"/>
          <w:szCs w:val="20"/>
          <w:lang w:val="es-MX"/>
        </w:rPr>
        <w:t xml:space="preserve"> Iniciamos el regreso a la CIUDAD de MEXICO.</w:t>
      </w:r>
      <w:r w:rsidRPr="00731BDA">
        <w:rPr>
          <w:rFonts w:ascii="Calibri" w:hAnsi="Calibri" w:cs="Arial"/>
          <w:b/>
          <w:color w:val="000000" w:themeColor="text1"/>
          <w:sz w:val="20"/>
          <w:szCs w:val="20"/>
          <w:lang w:val="es-MX"/>
        </w:rPr>
        <w:t xml:space="preserve"> Alojamiento</w:t>
      </w:r>
      <w:r w:rsidRPr="00731BDA">
        <w:rPr>
          <w:rFonts w:ascii="Calibri" w:hAnsi="Calibri" w:cs="Arial"/>
          <w:color w:val="000000" w:themeColor="text1"/>
          <w:sz w:val="20"/>
          <w:szCs w:val="20"/>
          <w:lang w:val="es-MX"/>
        </w:rPr>
        <w:t>.</w:t>
      </w:r>
    </w:p>
    <w:p w14:paraId="08056D5E" w14:textId="77777777" w:rsidR="00731BDA" w:rsidRPr="00731BDA" w:rsidRDefault="00731BDA" w:rsidP="00731BDA">
      <w:pPr>
        <w:jc w:val="both"/>
        <w:rPr>
          <w:rFonts w:ascii="Calibri" w:hAnsi="Calibri" w:cs="Arial"/>
          <w:b/>
          <w:color w:val="000000" w:themeColor="text1"/>
          <w:sz w:val="20"/>
          <w:szCs w:val="20"/>
          <w:lang w:val="pt-BR"/>
        </w:rPr>
      </w:pPr>
    </w:p>
    <w:p w14:paraId="534166BF" w14:textId="77777777" w:rsidR="00731BDA" w:rsidRPr="00731BDA" w:rsidRDefault="00731BDA" w:rsidP="00731BDA">
      <w:pPr>
        <w:tabs>
          <w:tab w:val="left" w:pos="4932"/>
        </w:tabs>
        <w:jc w:val="both"/>
        <w:rPr>
          <w:rFonts w:ascii="Calibri" w:hAnsi="Calibri" w:cs="Arial"/>
          <w:b/>
          <w:color w:val="000000" w:themeColor="text1"/>
          <w:sz w:val="20"/>
          <w:szCs w:val="20"/>
          <w:lang w:val="pt-BR"/>
        </w:rPr>
      </w:pPr>
      <w:r w:rsidRPr="00731BDA">
        <w:rPr>
          <w:rFonts w:ascii="Calibri" w:hAnsi="Calibri" w:cs="Arial"/>
          <w:b/>
          <w:color w:val="000000" w:themeColor="text1"/>
          <w:sz w:val="20"/>
          <w:szCs w:val="20"/>
          <w:lang w:val="pt-BR"/>
        </w:rPr>
        <w:t>DIA 7 (Vi)     CIUDAD de MEXICO (Centro Histórico + Basílica de Guadalupe)</w:t>
      </w:r>
    </w:p>
    <w:p w14:paraId="0F0F7EB0" w14:textId="77777777" w:rsidR="00731BDA" w:rsidRPr="00731BDA" w:rsidRDefault="00731BDA" w:rsidP="00731BDA">
      <w:pPr>
        <w:tabs>
          <w:tab w:val="left" w:pos="4932"/>
        </w:tabs>
        <w:jc w:val="both"/>
        <w:rPr>
          <w:rFonts w:ascii="Calibri" w:hAnsi="Calibri" w:cs="Arial"/>
          <w:b/>
          <w:color w:val="000000" w:themeColor="text1"/>
          <w:sz w:val="20"/>
          <w:szCs w:val="20"/>
          <w:lang w:val="pt-BR"/>
        </w:rPr>
      </w:pPr>
      <w:r w:rsidRPr="00731BDA">
        <w:rPr>
          <w:rFonts w:ascii="Calibri" w:hAnsi="Calibri" w:cs="Arial"/>
          <w:b/>
          <w:color w:val="000000" w:themeColor="text1"/>
          <w:sz w:val="20"/>
          <w:szCs w:val="20"/>
        </w:rPr>
        <w:t xml:space="preserve">Desayuno americano. </w:t>
      </w:r>
      <w:r w:rsidRPr="00731BDA">
        <w:rPr>
          <w:rFonts w:ascii="Calibri" w:hAnsi="Calibri" w:cs="Arial"/>
          <w:color w:val="000000" w:themeColor="text1"/>
          <w:sz w:val="20"/>
          <w:szCs w:val="20"/>
        </w:rPr>
        <w:t xml:space="preserve">Comenzamos la visita por el CENTRO HISTORICO, continuamos en la PLAZA de las TRES CULTURAS y finalizamos en la BASILICA de GUADALUPE. Tarde libre. </w:t>
      </w:r>
      <w:r w:rsidRPr="00731BDA">
        <w:rPr>
          <w:rFonts w:ascii="Calibri" w:hAnsi="Calibri" w:cs="Arial"/>
          <w:b/>
          <w:color w:val="000000" w:themeColor="text1"/>
          <w:sz w:val="20"/>
          <w:szCs w:val="20"/>
        </w:rPr>
        <w:t>Alojamiento</w:t>
      </w:r>
      <w:r w:rsidRPr="00731BDA">
        <w:rPr>
          <w:rFonts w:ascii="Calibri" w:hAnsi="Calibri" w:cs="Arial"/>
          <w:color w:val="000000" w:themeColor="text1"/>
          <w:sz w:val="20"/>
          <w:szCs w:val="20"/>
        </w:rPr>
        <w:t>.</w:t>
      </w:r>
    </w:p>
    <w:p w14:paraId="607BDC7C" w14:textId="77777777" w:rsidR="00731BDA" w:rsidRPr="00731BDA" w:rsidRDefault="00731BDA" w:rsidP="00731BDA">
      <w:pPr>
        <w:jc w:val="both"/>
        <w:rPr>
          <w:rFonts w:ascii="Calibri" w:hAnsi="Calibri" w:cs="Arial"/>
          <w:b/>
          <w:color w:val="000000" w:themeColor="text1"/>
          <w:sz w:val="20"/>
          <w:szCs w:val="20"/>
          <w:lang w:val="pt-BR"/>
        </w:rPr>
      </w:pPr>
    </w:p>
    <w:p w14:paraId="0AC663E2" w14:textId="7BD125EF" w:rsidR="00731BDA" w:rsidRPr="00731BDA" w:rsidRDefault="00731BDA" w:rsidP="00731BDA">
      <w:pPr>
        <w:jc w:val="both"/>
        <w:rPr>
          <w:rFonts w:ascii="Calibri" w:hAnsi="Calibri" w:cs="Arial"/>
          <w:b/>
          <w:color w:val="000000" w:themeColor="text1"/>
          <w:sz w:val="20"/>
          <w:szCs w:val="20"/>
          <w:lang w:val="pt-BR"/>
        </w:rPr>
      </w:pPr>
      <w:r w:rsidRPr="00731BDA">
        <w:rPr>
          <w:rFonts w:ascii="Calibri" w:hAnsi="Calibri" w:cs="Arial"/>
          <w:b/>
          <w:color w:val="000000" w:themeColor="text1"/>
          <w:sz w:val="20"/>
          <w:szCs w:val="20"/>
          <w:lang w:val="pt-BR"/>
        </w:rPr>
        <w:t>DIA 8 (</w:t>
      </w:r>
      <w:r w:rsidR="00000ED2" w:rsidRPr="00731BDA">
        <w:rPr>
          <w:rFonts w:ascii="Calibri" w:hAnsi="Calibri" w:cs="Arial"/>
          <w:b/>
          <w:color w:val="000000" w:themeColor="text1"/>
          <w:sz w:val="20"/>
          <w:szCs w:val="20"/>
          <w:lang w:val="pt-BR"/>
        </w:rPr>
        <w:t>Sa) CIUDAD</w:t>
      </w:r>
      <w:r w:rsidRPr="00731BDA">
        <w:rPr>
          <w:rFonts w:ascii="Calibri" w:hAnsi="Calibri" w:cs="Arial"/>
          <w:b/>
          <w:color w:val="000000" w:themeColor="text1"/>
          <w:sz w:val="20"/>
          <w:szCs w:val="20"/>
          <w:lang w:val="pt-BR"/>
        </w:rPr>
        <w:t xml:space="preserve"> de MEXICO / ACAPULCO</w:t>
      </w:r>
    </w:p>
    <w:p w14:paraId="77F2789D" w14:textId="77777777" w:rsidR="00731BDA" w:rsidRPr="00731BDA" w:rsidRDefault="00731BDA" w:rsidP="00731BDA">
      <w:pPr>
        <w:tabs>
          <w:tab w:val="left" w:pos="4932"/>
        </w:tabs>
        <w:jc w:val="both"/>
        <w:rPr>
          <w:rFonts w:ascii="Calibri" w:hAnsi="Calibri" w:cs="Arial"/>
          <w:color w:val="000000" w:themeColor="text1"/>
          <w:sz w:val="20"/>
          <w:szCs w:val="20"/>
        </w:rPr>
      </w:pPr>
      <w:r w:rsidRPr="00731BDA">
        <w:rPr>
          <w:rFonts w:ascii="Calibri" w:hAnsi="Calibri" w:cs="Arial"/>
          <w:b/>
          <w:color w:val="000000" w:themeColor="text1"/>
          <w:sz w:val="20"/>
          <w:szCs w:val="20"/>
        </w:rPr>
        <w:t>Desayuno americano</w:t>
      </w:r>
      <w:r w:rsidRPr="00731BDA">
        <w:rPr>
          <w:rFonts w:ascii="Calibri" w:hAnsi="Calibri" w:cs="Arial"/>
          <w:color w:val="000000" w:themeColor="text1"/>
          <w:sz w:val="20"/>
          <w:szCs w:val="20"/>
        </w:rPr>
        <w:t xml:space="preserve">. A primera hora de la mañana traslado a la Central de Autobuses para abordar Autobús de Lujo hacia ACAPULCO (5 </w:t>
      </w:r>
      <w:proofErr w:type="spellStart"/>
      <w:r w:rsidRPr="00731BDA">
        <w:rPr>
          <w:rFonts w:ascii="Calibri" w:hAnsi="Calibri" w:cs="Arial"/>
          <w:color w:val="000000" w:themeColor="text1"/>
          <w:sz w:val="20"/>
          <w:szCs w:val="20"/>
        </w:rPr>
        <w:t>hrs</w:t>
      </w:r>
      <w:proofErr w:type="spellEnd"/>
      <w:r w:rsidRPr="00731BDA">
        <w:rPr>
          <w:rFonts w:ascii="Calibri" w:hAnsi="Calibri" w:cs="Arial"/>
          <w:color w:val="000000" w:themeColor="text1"/>
          <w:sz w:val="20"/>
          <w:szCs w:val="20"/>
        </w:rPr>
        <w:t xml:space="preserve"> aprox.) Recepción y traslado al hotel.</w:t>
      </w:r>
    </w:p>
    <w:p w14:paraId="2C0A22FC" w14:textId="77777777" w:rsidR="00731BDA" w:rsidRPr="00731BDA" w:rsidRDefault="00731BDA" w:rsidP="00731BDA">
      <w:pPr>
        <w:jc w:val="both"/>
        <w:rPr>
          <w:rFonts w:ascii="Calibri" w:hAnsi="Calibri"/>
          <w:b/>
          <w:bCs/>
          <w:color w:val="000000" w:themeColor="text1"/>
          <w:sz w:val="20"/>
          <w:szCs w:val="20"/>
        </w:rPr>
      </w:pPr>
    </w:p>
    <w:p w14:paraId="1BECF271" w14:textId="77777777" w:rsidR="00731BDA" w:rsidRPr="00731BDA" w:rsidRDefault="00731BDA" w:rsidP="00731BDA">
      <w:pPr>
        <w:pBdr>
          <w:top w:val="single" w:sz="4" w:space="1" w:color="auto"/>
          <w:left w:val="single" w:sz="4" w:space="4" w:color="auto"/>
          <w:bottom w:val="single" w:sz="4" w:space="1" w:color="auto"/>
          <w:right w:val="single" w:sz="4" w:space="4" w:color="auto"/>
        </w:pBdr>
        <w:jc w:val="both"/>
        <w:rPr>
          <w:rFonts w:ascii="Calibri" w:hAnsi="Calibri"/>
          <w:b/>
          <w:bCs/>
          <w:color w:val="000000" w:themeColor="text1"/>
          <w:sz w:val="22"/>
          <w:szCs w:val="22"/>
        </w:rPr>
      </w:pPr>
      <w:r w:rsidRPr="00731BDA">
        <w:rPr>
          <w:rFonts w:ascii="Calibri" w:hAnsi="Calibri"/>
          <w:b/>
          <w:bCs/>
          <w:color w:val="000000" w:themeColor="text1"/>
          <w:sz w:val="22"/>
          <w:szCs w:val="22"/>
        </w:rPr>
        <w:t>Consultar, por favor, nuestra selección de hoteles para su estancia en ACAPULCO.</w:t>
      </w:r>
    </w:p>
    <w:p w14:paraId="6C1DAB2B" w14:textId="77777777" w:rsidR="00731BDA" w:rsidRPr="00731BDA" w:rsidRDefault="00731BDA" w:rsidP="00731BDA">
      <w:pPr>
        <w:tabs>
          <w:tab w:val="left" w:pos="4932"/>
        </w:tabs>
        <w:jc w:val="both"/>
        <w:rPr>
          <w:rFonts w:ascii="Calibri" w:hAnsi="Calibri" w:cs="Arial"/>
          <w:color w:val="000000" w:themeColor="text1"/>
          <w:sz w:val="20"/>
          <w:szCs w:val="20"/>
        </w:rPr>
      </w:pPr>
    </w:p>
    <w:p w14:paraId="493C93D2" w14:textId="77777777" w:rsidR="00731BDA" w:rsidRPr="00731BDA" w:rsidRDefault="00731BDA" w:rsidP="00731BDA">
      <w:pPr>
        <w:tabs>
          <w:tab w:val="left" w:pos="4932"/>
        </w:tabs>
        <w:jc w:val="both"/>
        <w:rPr>
          <w:rFonts w:ascii="Calibri" w:hAnsi="Calibri" w:cs="Calibri"/>
          <w:color w:val="000000" w:themeColor="text1"/>
          <w:sz w:val="20"/>
          <w:szCs w:val="20"/>
        </w:rPr>
      </w:pPr>
      <w:r w:rsidRPr="00731BDA">
        <w:rPr>
          <w:rFonts w:ascii="Calibri" w:hAnsi="Calibri" w:cs="Calibri"/>
          <w:color w:val="000000" w:themeColor="text1"/>
          <w:sz w:val="20"/>
          <w:szCs w:val="20"/>
        </w:rPr>
        <w:t>PRECIOS PORCION TERRESTRE POR PERSONA EN DOLARES:</w:t>
      </w:r>
    </w:p>
    <w:tbl>
      <w:tblPr>
        <w:tblW w:w="9060" w:type="dxa"/>
        <w:tblInd w:w="55" w:type="dxa"/>
        <w:tblCellMar>
          <w:left w:w="70" w:type="dxa"/>
          <w:right w:w="70" w:type="dxa"/>
        </w:tblCellMar>
        <w:tblLook w:val="04A0" w:firstRow="1" w:lastRow="0" w:firstColumn="1" w:lastColumn="0" w:noHBand="0" w:noVBand="1"/>
      </w:tblPr>
      <w:tblGrid>
        <w:gridCol w:w="3415"/>
        <w:gridCol w:w="1265"/>
        <w:gridCol w:w="1460"/>
        <w:gridCol w:w="1460"/>
        <w:gridCol w:w="1460"/>
      </w:tblGrid>
      <w:tr w:rsidR="00731BDA" w:rsidRPr="00731BDA" w14:paraId="5BF24FD3" w14:textId="77777777" w:rsidTr="001551C4">
        <w:trPr>
          <w:trHeight w:val="300"/>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FBB3A" w14:textId="77777777" w:rsidR="00731BDA" w:rsidRPr="00731BDA" w:rsidRDefault="00731BDA" w:rsidP="001551C4">
            <w:pPr>
              <w:rPr>
                <w:rFonts w:ascii="Calibri" w:hAnsi="Calibri" w:cs="Calibri"/>
                <w:b/>
                <w:color w:val="000000" w:themeColor="text1"/>
                <w:sz w:val="20"/>
                <w:szCs w:val="20"/>
                <w:lang w:val="es-MX" w:eastAsia="es-MX"/>
              </w:rPr>
            </w:pPr>
            <w:r w:rsidRPr="00731BDA">
              <w:rPr>
                <w:rFonts w:ascii="Calibri" w:hAnsi="Calibri" w:cs="Calibri"/>
                <w:b/>
                <w:color w:val="000000" w:themeColor="text1"/>
                <w:sz w:val="20"/>
                <w:szCs w:val="20"/>
                <w:lang w:val="es-MX" w:eastAsia="es-MX"/>
              </w:rPr>
              <w:t>Hoteles</w:t>
            </w:r>
          </w:p>
        </w:tc>
        <w:tc>
          <w:tcPr>
            <w:tcW w:w="126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4BE7509" w14:textId="77777777" w:rsidR="00731BDA" w:rsidRPr="00731BDA" w:rsidRDefault="00731BDA" w:rsidP="001551C4">
            <w:pPr>
              <w:jc w:val="center"/>
              <w:rPr>
                <w:rFonts w:ascii="Calibri" w:hAnsi="Calibri" w:cs="Calibri"/>
                <w:b/>
                <w:bCs/>
                <w:color w:val="000000" w:themeColor="text1"/>
                <w:sz w:val="20"/>
                <w:szCs w:val="20"/>
                <w:lang w:val="es-MX" w:eastAsia="es-MX"/>
              </w:rPr>
            </w:pPr>
            <w:r w:rsidRPr="00731BDA">
              <w:rPr>
                <w:rFonts w:ascii="Calibri" w:hAnsi="Calibri" w:cs="Calibri"/>
                <w:b/>
                <w:bCs/>
                <w:color w:val="000000" w:themeColor="text1"/>
                <w:sz w:val="20"/>
                <w:szCs w:val="20"/>
                <w:lang w:val="es-MX" w:eastAsia="es-MX"/>
              </w:rPr>
              <w:t>Doble</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99CD9B9" w14:textId="77777777" w:rsidR="00731BDA" w:rsidRPr="00731BDA" w:rsidRDefault="00731BDA" w:rsidP="001551C4">
            <w:pPr>
              <w:jc w:val="center"/>
              <w:rPr>
                <w:rFonts w:ascii="Calibri" w:hAnsi="Calibri" w:cs="Calibri"/>
                <w:b/>
                <w:bCs/>
                <w:color w:val="000000" w:themeColor="text1"/>
                <w:sz w:val="20"/>
                <w:szCs w:val="20"/>
                <w:lang w:val="es-MX" w:eastAsia="es-MX"/>
              </w:rPr>
            </w:pPr>
            <w:r w:rsidRPr="00731BDA">
              <w:rPr>
                <w:rFonts w:ascii="Calibri" w:hAnsi="Calibri" w:cs="Calibri"/>
                <w:b/>
                <w:bCs/>
                <w:color w:val="000000" w:themeColor="text1"/>
                <w:sz w:val="20"/>
                <w:szCs w:val="20"/>
                <w:lang w:val="es-MX" w:eastAsia="es-MX"/>
              </w:rPr>
              <w:t>Triple</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1596700" w14:textId="77777777" w:rsidR="00731BDA" w:rsidRPr="00731BDA" w:rsidRDefault="00731BDA" w:rsidP="001551C4">
            <w:pPr>
              <w:jc w:val="center"/>
              <w:rPr>
                <w:rFonts w:ascii="Calibri" w:hAnsi="Calibri" w:cs="Calibri"/>
                <w:b/>
                <w:bCs/>
                <w:color w:val="000000" w:themeColor="text1"/>
                <w:sz w:val="20"/>
                <w:szCs w:val="20"/>
                <w:lang w:val="es-MX" w:eastAsia="es-MX"/>
              </w:rPr>
            </w:pPr>
            <w:r w:rsidRPr="00731BDA">
              <w:rPr>
                <w:rFonts w:ascii="Calibri" w:hAnsi="Calibri" w:cs="Calibri"/>
                <w:b/>
                <w:bCs/>
                <w:color w:val="000000" w:themeColor="text1"/>
                <w:sz w:val="20"/>
                <w:szCs w:val="20"/>
                <w:lang w:val="es-MX" w:eastAsia="es-MX"/>
              </w:rPr>
              <w:t xml:space="preserve">Sencillo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DD127D7" w14:textId="77777777" w:rsidR="00731BDA" w:rsidRPr="00731BDA" w:rsidRDefault="00731BDA" w:rsidP="001551C4">
            <w:pPr>
              <w:jc w:val="center"/>
              <w:rPr>
                <w:rFonts w:ascii="Calibri" w:hAnsi="Calibri" w:cs="Calibri"/>
                <w:b/>
                <w:bCs/>
                <w:color w:val="000000" w:themeColor="text1"/>
                <w:sz w:val="20"/>
                <w:szCs w:val="20"/>
                <w:lang w:val="es-MX" w:eastAsia="es-MX"/>
              </w:rPr>
            </w:pPr>
            <w:r w:rsidRPr="00731BDA">
              <w:rPr>
                <w:rFonts w:ascii="Calibri" w:hAnsi="Calibri" w:cs="Calibri"/>
                <w:b/>
                <w:bCs/>
                <w:color w:val="000000" w:themeColor="text1"/>
                <w:sz w:val="20"/>
                <w:szCs w:val="20"/>
                <w:lang w:val="es-MX" w:eastAsia="es-MX"/>
              </w:rPr>
              <w:t>Niños</w:t>
            </w:r>
            <w:r w:rsidR="00FD3C5F">
              <w:rPr>
                <w:rFonts w:ascii="Calibri" w:hAnsi="Calibri" w:cs="Calibri"/>
                <w:b/>
                <w:bCs/>
                <w:color w:val="000000" w:themeColor="text1"/>
                <w:sz w:val="20"/>
                <w:szCs w:val="20"/>
                <w:lang w:val="es-MX" w:eastAsia="es-MX"/>
              </w:rPr>
              <w:t xml:space="preserve"> (Menor de 10 años)</w:t>
            </w:r>
          </w:p>
        </w:tc>
      </w:tr>
      <w:tr w:rsidR="00731BDA" w:rsidRPr="00731BDA" w14:paraId="7125A630" w14:textId="77777777" w:rsidTr="001551C4">
        <w:trPr>
          <w:trHeight w:val="300"/>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D4111" w14:textId="77777777" w:rsidR="00731BDA" w:rsidRPr="00731BDA" w:rsidRDefault="00731BDA" w:rsidP="001551C4">
            <w:pPr>
              <w:rPr>
                <w:rFonts w:ascii="Calibri" w:hAnsi="Calibri" w:cs="Calibri"/>
                <w:color w:val="000000" w:themeColor="text1"/>
                <w:sz w:val="20"/>
                <w:szCs w:val="20"/>
                <w:lang w:val="es-MX" w:eastAsia="es-MX"/>
              </w:rPr>
            </w:pPr>
            <w:r w:rsidRPr="00731BDA">
              <w:rPr>
                <w:rFonts w:ascii="Calibri" w:hAnsi="Calibri" w:cs="Calibri"/>
                <w:color w:val="000000" w:themeColor="text1"/>
                <w:sz w:val="20"/>
                <w:szCs w:val="20"/>
                <w:lang w:val="es-MX" w:eastAsia="es-MX"/>
              </w:rPr>
              <w:t>Mex 3* + Circuito 3*</w:t>
            </w:r>
          </w:p>
        </w:tc>
        <w:tc>
          <w:tcPr>
            <w:tcW w:w="126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DE62D34" w14:textId="715F1182" w:rsidR="00731BDA" w:rsidRPr="00731BDA" w:rsidRDefault="00000ED2"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915</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260D977" w14:textId="44A0176E" w:rsidR="00731BDA" w:rsidRPr="00731BDA" w:rsidRDefault="00000ED2"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855</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8837F32" w14:textId="7DA567DC" w:rsidR="00731BDA" w:rsidRPr="00731BDA" w:rsidRDefault="00000ED2"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1165</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7B3A09D" w14:textId="0C7060E6" w:rsidR="00731BDA" w:rsidRPr="00731BDA" w:rsidRDefault="00000ED2"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545</w:t>
            </w:r>
          </w:p>
        </w:tc>
      </w:tr>
      <w:tr w:rsidR="00731BDA" w:rsidRPr="00731BDA" w14:paraId="13F34AEA" w14:textId="77777777" w:rsidTr="001551C4">
        <w:trPr>
          <w:trHeight w:val="300"/>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562A4" w14:textId="2569514B" w:rsidR="00731BDA" w:rsidRPr="00731BDA" w:rsidRDefault="00731BDA" w:rsidP="001551C4">
            <w:pPr>
              <w:rPr>
                <w:rFonts w:ascii="Calibri" w:hAnsi="Calibri" w:cs="Calibri"/>
                <w:color w:val="000000" w:themeColor="text1"/>
                <w:sz w:val="20"/>
                <w:szCs w:val="20"/>
                <w:lang w:val="es-MX" w:eastAsia="es-MX"/>
              </w:rPr>
            </w:pPr>
            <w:r w:rsidRPr="00731BDA">
              <w:rPr>
                <w:rFonts w:ascii="Calibri" w:hAnsi="Calibri" w:cs="Calibri"/>
                <w:color w:val="000000" w:themeColor="text1"/>
                <w:sz w:val="20"/>
                <w:szCs w:val="20"/>
                <w:lang w:val="es-MX" w:eastAsia="es-MX"/>
              </w:rPr>
              <w:t>Mex 4</w:t>
            </w:r>
            <w:r w:rsidR="00000ED2" w:rsidRPr="00731BDA">
              <w:rPr>
                <w:rFonts w:ascii="Calibri" w:hAnsi="Calibri" w:cs="Calibri"/>
                <w:color w:val="000000" w:themeColor="text1"/>
                <w:sz w:val="20"/>
                <w:szCs w:val="20"/>
                <w:lang w:val="es-MX" w:eastAsia="es-MX"/>
              </w:rPr>
              <w:t>* +</w:t>
            </w:r>
            <w:r w:rsidRPr="00731BDA">
              <w:rPr>
                <w:rFonts w:ascii="Calibri" w:hAnsi="Calibri" w:cs="Calibri"/>
                <w:color w:val="000000" w:themeColor="text1"/>
                <w:sz w:val="20"/>
                <w:szCs w:val="20"/>
                <w:lang w:val="es-MX" w:eastAsia="es-MX"/>
              </w:rPr>
              <w:t xml:space="preserve"> Circuito 4*</w:t>
            </w:r>
          </w:p>
        </w:tc>
        <w:tc>
          <w:tcPr>
            <w:tcW w:w="126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8861A4C" w14:textId="01CAC4CF" w:rsidR="00731BDA" w:rsidRPr="00731BDA" w:rsidRDefault="00000ED2"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1040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ABC4F3" w14:textId="1EA67A47" w:rsidR="00731BDA" w:rsidRPr="00731BDA" w:rsidRDefault="00000ED2"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970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7AF9B56" w14:textId="67027FFE" w:rsidR="00731BDA" w:rsidRPr="00731BDA" w:rsidRDefault="00000ED2"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1370</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6E6EBDC" w14:textId="310FB5F7" w:rsidR="00731BDA" w:rsidRPr="00731BDA" w:rsidRDefault="00000ED2"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560</w:t>
            </w:r>
          </w:p>
        </w:tc>
      </w:tr>
      <w:tr w:rsidR="00731BDA" w:rsidRPr="00731BDA" w14:paraId="4162D19A" w14:textId="77777777" w:rsidTr="001551C4">
        <w:trPr>
          <w:trHeight w:val="300"/>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DAD60" w14:textId="77777777" w:rsidR="00731BDA" w:rsidRPr="00731BDA" w:rsidRDefault="00731BDA" w:rsidP="001551C4">
            <w:pPr>
              <w:rPr>
                <w:rFonts w:ascii="Calibri" w:hAnsi="Calibri" w:cs="Calibri"/>
                <w:color w:val="000000" w:themeColor="text1"/>
                <w:sz w:val="20"/>
                <w:szCs w:val="20"/>
                <w:lang w:val="es-MX" w:eastAsia="es-MX"/>
              </w:rPr>
            </w:pPr>
            <w:r w:rsidRPr="00731BDA">
              <w:rPr>
                <w:rFonts w:ascii="Calibri" w:hAnsi="Calibri" w:cs="Calibri"/>
                <w:color w:val="000000" w:themeColor="text1"/>
                <w:sz w:val="20"/>
                <w:szCs w:val="20"/>
                <w:lang w:val="es-MX" w:eastAsia="es-MX"/>
              </w:rPr>
              <w:t>Mex 4** + Circuito 4*</w:t>
            </w:r>
          </w:p>
        </w:tc>
        <w:tc>
          <w:tcPr>
            <w:tcW w:w="126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14128D3" w14:textId="3210FBE2" w:rsidR="00731BDA" w:rsidRPr="00731BDA" w:rsidRDefault="00000ED2"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1125</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BC7DE54" w14:textId="5DEAC7D6" w:rsidR="00731BDA" w:rsidRPr="00731BDA" w:rsidRDefault="00000ED2"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1025</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DA8EE6C" w14:textId="2BCC14F0" w:rsidR="00731BDA" w:rsidRPr="00731BDA" w:rsidRDefault="00000ED2"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1505</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4CF57AA" w14:textId="0C443950" w:rsidR="00731BDA" w:rsidRPr="00731BDA" w:rsidRDefault="00000ED2"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575</w:t>
            </w:r>
          </w:p>
        </w:tc>
      </w:tr>
      <w:tr w:rsidR="00731BDA" w:rsidRPr="00731BDA" w14:paraId="4177296A" w14:textId="77777777" w:rsidTr="001551C4">
        <w:trPr>
          <w:trHeight w:val="300"/>
        </w:trPr>
        <w:tc>
          <w:tcPr>
            <w:tcW w:w="3415" w:type="dxa"/>
            <w:tcBorders>
              <w:top w:val="single" w:sz="4" w:space="0" w:color="auto"/>
              <w:left w:val="nil"/>
              <w:bottom w:val="nil"/>
              <w:right w:val="nil"/>
            </w:tcBorders>
            <w:shd w:val="clear" w:color="auto" w:fill="auto"/>
            <w:noWrap/>
            <w:vAlign w:val="bottom"/>
          </w:tcPr>
          <w:p w14:paraId="070FC74F" w14:textId="77777777" w:rsidR="00731BDA" w:rsidRPr="00731BDA" w:rsidRDefault="00731BDA" w:rsidP="001551C4">
            <w:pPr>
              <w:rPr>
                <w:rFonts w:ascii="Calibri" w:hAnsi="Calibri" w:cs="Calibri"/>
                <w:color w:val="000000" w:themeColor="text1"/>
                <w:sz w:val="20"/>
                <w:szCs w:val="20"/>
                <w:lang w:val="es-MX" w:eastAsia="es-MX"/>
              </w:rPr>
            </w:pPr>
          </w:p>
        </w:tc>
        <w:tc>
          <w:tcPr>
            <w:tcW w:w="1265" w:type="dxa"/>
            <w:tcBorders>
              <w:top w:val="single" w:sz="4" w:space="0" w:color="auto"/>
              <w:left w:val="nil"/>
              <w:bottom w:val="nil"/>
              <w:right w:val="nil"/>
            </w:tcBorders>
            <w:shd w:val="clear" w:color="000000" w:fill="FFFFFF"/>
            <w:noWrap/>
            <w:vAlign w:val="bottom"/>
          </w:tcPr>
          <w:p w14:paraId="035DC452" w14:textId="77777777" w:rsidR="00731BDA" w:rsidRPr="00731BDA" w:rsidRDefault="00731BDA" w:rsidP="001551C4">
            <w:pPr>
              <w:jc w:val="center"/>
              <w:rPr>
                <w:rFonts w:ascii="Calibri" w:hAnsi="Calibri" w:cs="Calibri"/>
                <w:b/>
                <w:bCs/>
                <w:color w:val="000000" w:themeColor="text1"/>
                <w:sz w:val="20"/>
                <w:szCs w:val="20"/>
                <w:lang w:val="es-MX" w:eastAsia="es-MX"/>
              </w:rPr>
            </w:pPr>
          </w:p>
        </w:tc>
        <w:tc>
          <w:tcPr>
            <w:tcW w:w="1460" w:type="dxa"/>
            <w:tcBorders>
              <w:top w:val="single" w:sz="4" w:space="0" w:color="auto"/>
              <w:left w:val="nil"/>
              <w:bottom w:val="nil"/>
              <w:right w:val="nil"/>
            </w:tcBorders>
            <w:shd w:val="clear" w:color="000000" w:fill="FFFFFF"/>
            <w:noWrap/>
            <w:vAlign w:val="bottom"/>
          </w:tcPr>
          <w:p w14:paraId="3F412E1E" w14:textId="77777777" w:rsidR="00731BDA" w:rsidRPr="00731BDA" w:rsidRDefault="00731BDA" w:rsidP="001551C4">
            <w:pPr>
              <w:jc w:val="center"/>
              <w:rPr>
                <w:rFonts w:ascii="Calibri" w:hAnsi="Calibri" w:cs="Calibri"/>
                <w:b/>
                <w:bCs/>
                <w:color w:val="000000" w:themeColor="text1"/>
                <w:sz w:val="20"/>
                <w:szCs w:val="20"/>
                <w:lang w:val="es-MX" w:eastAsia="es-MX"/>
              </w:rPr>
            </w:pPr>
          </w:p>
        </w:tc>
        <w:tc>
          <w:tcPr>
            <w:tcW w:w="1460" w:type="dxa"/>
            <w:tcBorders>
              <w:top w:val="single" w:sz="4" w:space="0" w:color="auto"/>
              <w:left w:val="nil"/>
              <w:bottom w:val="nil"/>
              <w:right w:val="nil"/>
            </w:tcBorders>
            <w:shd w:val="clear" w:color="000000" w:fill="FFFFFF"/>
            <w:noWrap/>
            <w:vAlign w:val="bottom"/>
          </w:tcPr>
          <w:p w14:paraId="429314CF" w14:textId="77777777" w:rsidR="00731BDA" w:rsidRPr="00731BDA" w:rsidRDefault="00731BDA" w:rsidP="001551C4">
            <w:pPr>
              <w:jc w:val="center"/>
              <w:rPr>
                <w:rFonts w:ascii="Calibri" w:hAnsi="Calibri" w:cs="Calibri"/>
                <w:b/>
                <w:bCs/>
                <w:color w:val="000000" w:themeColor="text1"/>
                <w:sz w:val="20"/>
                <w:szCs w:val="20"/>
                <w:lang w:val="es-MX" w:eastAsia="es-MX"/>
              </w:rPr>
            </w:pPr>
          </w:p>
        </w:tc>
        <w:tc>
          <w:tcPr>
            <w:tcW w:w="1460" w:type="dxa"/>
            <w:tcBorders>
              <w:top w:val="single" w:sz="4" w:space="0" w:color="auto"/>
              <w:left w:val="nil"/>
              <w:bottom w:val="nil"/>
              <w:right w:val="nil"/>
            </w:tcBorders>
            <w:shd w:val="clear" w:color="000000" w:fill="FFFFFF"/>
            <w:noWrap/>
            <w:vAlign w:val="bottom"/>
          </w:tcPr>
          <w:p w14:paraId="1F920FDC" w14:textId="77777777" w:rsidR="00731BDA" w:rsidRPr="00731BDA" w:rsidRDefault="00731BDA" w:rsidP="001551C4">
            <w:pPr>
              <w:jc w:val="center"/>
              <w:rPr>
                <w:rFonts w:ascii="Calibri" w:hAnsi="Calibri" w:cs="Calibri"/>
                <w:b/>
                <w:bCs/>
                <w:color w:val="000000" w:themeColor="text1"/>
                <w:sz w:val="20"/>
                <w:szCs w:val="20"/>
                <w:lang w:val="es-MX" w:eastAsia="es-MX"/>
              </w:rPr>
            </w:pPr>
          </w:p>
        </w:tc>
      </w:tr>
    </w:tbl>
    <w:p w14:paraId="137C8DB8" w14:textId="1396026D" w:rsidR="00731BDA" w:rsidRPr="00731BDA" w:rsidRDefault="00000ED2" w:rsidP="00731BDA">
      <w:pPr>
        <w:rPr>
          <w:rFonts w:ascii="Calibri" w:hAnsi="Calibri" w:cs="Calibri"/>
          <w:b/>
          <w:bCs/>
          <w:color w:val="000000" w:themeColor="text1"/>
          <w:sz w:val="20"/>
          <w:szCs w:val="20"/>
          <w:lang w:val="es-MX"/>
        </w:rPr>
      </w:pPr>
      <w:r w:rsidRPr="00731BDA">
        <w:rPr>
          <w:rFonts w:ascii="Calibri" w:hAnsi="Calibri" w:cs="Calibri"/>
          <w:b/>
          <w:bCs/>
          <w:color w:val="000000" w:themeColor="text1"/>
          <w:sz w:val="20"/>
          <w:szCs w:val="20"/>
          <w:lang w:val="es-MX"/>
        </w:rPr>
        <w:t>Hoteles Para Utilizar</w:t>
      </w:r>
      <w:r w:rsidR="00731BDA" w:rsidRPr="00731BDA">
        <w:rPr>
          <w:rFonts w:ascii="Calibri" w:hAnsi="Calibri" w:cs="Calibri"/>
          <w:b/>
          <w:bCs/>
          <w:color w:val="000000" w:themeColor="text1"/>
          <w:sz w:val="20"/>
          <w:szCs w:val="20"/>
          <w:lang w:val="es-MX"/>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3"/>
        <w:gridCol w:w="2693"/>
        <w:gridCol w:w="2127"/>
        <w:gridCol w:w="2835"/>
      </w:tblGrid>
      <w:tr w:rsidR="00731BDA" w:rsidRPr="00731BDA" w14:paraId="191036EA" w14:textId="77777777" w:rsidTr="001551C4">
        <w:tc>
          <w:tcPr>
            <w:tcW w:w="1913" w:type="dxa"/>
          </w:tcPr>
          <w:p w14:paraId="2C5586E4" w14:textId="77777777" w:rsidR="00731BDA" w:rsidRPr="00731BDA" w:rsidRDefault="00731BDA" w:rsidP="001551C4">
            <w:pPr>
              <w:rPr>
                <w:rFonts w:ascii="Calibri" w:hAnsi="Calibri" w:cs="Calibri"/>
                <w:b/>
                <w:bCs/>
                <w:color w:val="000000" w:themeColor="text1"/>
                <w:sz w:val="20"/>
                <w:szCs w:val="20"/>
                <w:lang w:val="es-MX"/>
              </w:rPr>
            </w:pPr>
            <w:r w:rsidRPr="00731BDA">
              <w:rPr>
                <w:rFonts w:ascii="Calibri" w:hAnsi="Calibri" w:cs="Calibri"/>
                <w:b/>
                <w:bCs/>
                <w:color w:val="000000" w:themeColor="text1"/>
                <w:sz w:val="20"/>
                <w:szCs w:val="20"/>
                <w:lang w:val="es-MX"/>
              </w:rPr>
              <w:t>Ciudad</w:t>
            </w:r>
          </w:p>
        </w:tc>
        <w:tc>
          <w:tcPr>
            <w:tcW w:w="2693" w:type="dxa"/>
          </w:tcPr>
          <w:p w14:paraId="68249166" w14:textId="77777777" w:rsidR="00731BDA" w:rsidRPr="00731BDA" w:rsidRDefault="00731BDA" w:rsidP="001551C4">
            <w:pPr>
              <w:rPr>
                <w:rFonts w:ascii="Calibri" w:hAnsi="Calibri" w:cs="Calibri"/>
                <w:b/>
                <w:bCs/>
                <w:color w:val="000000" w:themeColor="text1"/>
                <w:sz w:val="20"/>
                <w:szCs w:val="20"/>
                <w:lang w:val="es-MX"/>
              </w:rPr>
            </w:pPr>
            <w:r w:rsidRPr="00731BDA">
              <w:rPr>
                <w:rFonts w:ascii="Calibri" w:hAnsi="Calibri" w:cs="Calibri"/>
                <w:b/>
                <w:bCs/>
                <w:color w:val="000000" w:themeColor="text1"/>
                <w:sz w:val="20"/>
                <w:szCs w:val="20"/>
                <w:lang w:val="es-MX"/>
              </w:rPr>
              <w:t>Turista Superior</w:t>
            </w:r>
          </w:p>
        </w:tc>
        <w:tc>
          <w:tcPr>
            <w:tcW w:w="2127" w:type="dxa"/>
          </w:tcPr>
          <w:p w14:paraId="5DEAD536" w14:textId="77777777" w:rsidR="00731BDA" w:rsidRPr="00731BDA" w:rsidRDefault="00731BDA" w:rsidP="001551C4">
            <w:pPr>
              <w:rPr>
                <w:rFonts w:ascii="Calibri" w:hAnsi="Calibri" w:cs="Calibri"/>
                <w:b/>
                <w:bCs/>
                <w:color w:val="000000" w:themeColor="text1"/>
                <w:sz w:val="20"/>
                <w:szCs w:val="20"/>
                <w:lang w:val="es-MX"/>
              </w:rPr>
            </w:pPr>
            <w:r w:rsidRPr="00731BDA">
              <w:rPr>
                <w:rFonts w:ascii="Calibri" w:hAnsi="Calibri" w:cs="Calibri"/>
                <w:b/>
                <w:bCs/>
                <w:color w:val="000000" w:themeColor="text1"/>
                <w:sz w:val="20"/>
                <w:szCs w:val="20"/>
                <w:lang w:val="es-MX"/>
              </w:rPr>
              <w:t>Primera</w:t>
            </w:r>
          </w:p>
        </w:tc>
        <w:tc>
          <w:tcPr>
            <w:tcW w:w="2835" w:type="dxa"/>
          </w:tcPr>
          <w:p w14:paraId="15026CAF" w14:textId="77777777" w:rsidR="00731BDA" w:rsidRPr="00731BDA" w:rsidRDefault="00731BDA" w:rsidP="001551C4">
            <w:pPr>
              <w:rPr>
                <w:rFonts w:ascii="Calibri" w:hAnsi="Calibri" w:cs="Calibri"/>
                <w:b/>
                <w:bCs/>
                <w:color w:val="000000" w:themeColor="text1"/>
                <w:sz w:val="20"/>
                <w:szCs w:val="20"/>
                <w:lang w:val="es-MX"/>
              </w:rPr>
            </w:pPr>
            <w:r w:rsidRPr="00731BDA">
              <w:rPr>
                <w:rFonts w:ascii="Calibri" w:hAnsi="Calibri" w:cs="Calibri"/>
                <w:b/>
                <w:bCs/>
                <w:color w:val="000000" w:themeColor="text1"/>
                <w:sz w:val="20"/>
                <w:szCs w:val="20"/>
                <w:lang w:val="es-MX"/>
              </w:rPr>
              <w:t>Primera Superior</w:t>
            </w:r>
          </w:p>
        </w:tc>
      </w:tr>
      <w:tr w:rsidR="00731BDA" w:rsidRPr="00731BDA" w14:paraId="7533DBBA" w14:textId="77777777" w:rsidTr="001551C4">
        <w:tc>
          <w:tcPr>
            <w:tcW w:w="1913" w:type="dxa"/>
          </w:tcPr>
          <w:p w14:paraId="1E177179" w14:textId="5A3BD797" w:rsidR="00731BDA" w:rsidRPr="00731BDA" w:rsidRDefault="00731BDA" w:rsidP="001551C4">
            <w:pPr>
              <w:rPr>
                <w:rFonts w:ascii="Calibri" w:hAnsi="Calibri" w:cs="Calibri"/>
                <w:bCs/>
                <w:color w:val="000000" w:themeColor="text1"/>
                <w:sz w:val="20"/>
                <w:szCs w:val="20"/>
                <w:lang w:val="es-MX"/>
              </w:rPr>
            </w:pPr>
            <w:r w:rsidRPr="00731BDA">
              <w:rPr>
                <w:rFonts w:ascii="Calibri" w:hAnsi="Calibri" w:cs="Calibri"/>
                <w:bCs/>
                <w:color w:val="000000" w:themeColor="text1"/>
                <w:sz w:val="20"/>
                <w:szCs w:val="20"/>
                <w:lang w:val="es-MX"/>
              </w:rPr>
              <w:t xml:space="preserve">Ciudad de </w:t>
            </w:r>
            <w:r w:rsidR="003F41D8" w:rsidRPr="00731BDA">
              <w:rPr>
                <w:rFonts w:ascii="Calibri" w:hAnsi="Calibri" w:cs="Calibri"/>
                <w:bCs/>
                <w:color w:val="000000" w:themeColor="text1"/>
                <w:sz w:val="20"/>
                <w:szCs w:val="20"/>
                <w:lang w:val="es-MX"/>
              </w:rPr>
              <w:t>México</w:t>
            </w:r>
          </w:p>
        </w:tc>
        <w:tc>
          <w:tcPr>
            <w:tcW w:w="2693" w:type="dxa"/>
          </w:tcPr>
          <w:p w14:paraId="0468E6DC" w14:textId="77777777" w:rsidR="00731BDA" w:rsidRPr="00731BDA" w:rsidRDefault="00731BDA" w:rsidP="001551C4">
            <w:pPr>
              <w:rPr>
                <w:rFonts w:ascii="Calibri" w:hAnsi="Calibri" w:cs="Calibri"/>
                <w:bCs/>
                <w:color w:val="000000" w:themeColor="text1"/>
                <w:sz w:val="20"/>
                <w:szCs w:val="20"/>
                <w:lang w:val="es-MX"/>
              </w:rPr>
            </w:pPr>
            <w:r w:rsidRPr="00731BDA">
              <w:rPr>
                <w:rFonts w:ascii="Calibri" w:hAnsi="Calibri" w:cs="Calibri"/>
                <w:bCs/>
                <w:color w:val="000000" w:themeColor="text1"/>
                <w:sz w:val="20"/>
                <w:szCs w:val="20"/>
                <w:lang w:val="es-MX"/>
              </w:rPr>
              <w:t>Regente</w:t>
            </w:r>
          </w:p>
        </w:tc>
        <w:tc>
          <w:tcPr>
            <w:tcW w:w="2127" w:type="dxa"/>
          </w:tcPr>
          <w:p w14:paraId="476D265E" w14:textId="2F240A55" w:rsidR="00731BDA" w:rsidRPr="00731BDA" w:rsidRDefault="00000ED2" w:rsidP="001551C4">
            <w:pPr>
              <w:rPr>
                <w:rFonts w:ascii="Calibri" w:hAnsi="Calibri" w:cs="Calibri"/>
                <w:bCs/>
                <w:color w:val="000000" w:themeColor="text1"/>
                <w:sz w:val="20"/>
                <w:szCs w:val="20"/>
                <w:lang w:val="es-MX"/>
              </w:rPr>
            </w:pPr>
            <w:r w:rsidRPr="00731BDA">
              <w:rPr>
                <w:rFonts w:ascii="Calibri" w:hAnsi="Calibri" w:cs="Calibri"/>
                <w:bCs/>
                <w:color w:val="000000" w:themeColor="text1"/>
                <w:sz w:val="20"/>
                <w:szCs w:val="20"/>
                <w:lang w:val="es-MX"/>
              </w:rPr>
              <w:t>Royal Reforma</w:t>
            </w:r>
          </w:p>
        </w:tc>
        <w:tc>
          <w:tcPr>
            <w:tcW w:w="2835" w:type="dxa"/>
          </w:tcPr>
          <w:p w14:paraId="4165B093" w14:textId="6C8A6314" w:rsidR="00731BDA" w:rsidRPr="00731BDA" w:rsidRDefault="003F41D8" w:rsidP="001551C4">
            <w:pPr>
              <w:rPr>
                <w:rFonts w:ascii="Calibri" w:hAnsi="Calibri" w:cs="Calibri"/>
                <w:bCs/>
                <w:color w:val="000000" w:themeColor="text1"/>
                <w:sz w:val="20"/>
                <w:szCs w:val="20"/>
                <w:lang w:val="es-MX"/>
              </w:rPr>
            </w:pPr>
            <w:r w:rsidRPr="00731BDA">
              <w:rPr>
                <w:rFonts w:ascii="Calibri" w:hAnsi="Calibri" w:cs="Calibri"/>
                <w:bCs/>
                <w:color w:val="000000" w:themeColor="text1"/>
                <w:sz w:val="20"/>
                <w:szCs w:val="20"/>
                <w:lang w:val="es-MX"/>
              </w:rPr>
              <w:t>Galería</w:t>
            </w:r>
            <w:r w:rsidR="00731BDA" w:rsidRPr="00731BDA">
              <w:rPr>
                <w:rFonts w:ascii="Calibri" w:hAnsi="Calibri" w:cs="Calibri"/>
                <w:bCs/>
                <w:color w:val="000000" w:themeColor="text1"/>
                <w:sz w:val="20"/>
                <w:szCs w:val="20"/>
                <w:lang w:val="es-MX"/>
              </w:rPr>
              <w:t xml:space="preserve"> Plaza</w:t>
            </w:r>
          </w:p>
        </w:tc>
      </w:tr>
      <w:tr w:rsidR="00731BDA" w:rsidRPr="00731BDA" w14:paraId="00A76AB7" w14:textId="77777777" w:rsidTr="001551C4">
        <w:tc>
          <w:tcPr>
            <w:tcW w:w="1913" w:type="dxa"/>
          </w:tcPr>
          <w:p w14:paraId="61817717" w14:textId="77777777" w:rsidR="00731BDA" w:rsidRPr="00731BDA" w:rsidRDefault="00731BDA" w:rsidP="001551C4">
            <w:pPr>
              <w:rPr>
                <w:rFonts w:ascii="Calibri" w:hAnsi="Calibri" w:cs="Calibri"/>
                <w:bCs/>
                <w:color w:val="000000" w:themeColor="text1"/>
                <w:sz w:val="20"/>
                <w:szCs w:val="20"/>
                <w:lang w:val="es-MX"/>
              </w:rPr>
            </w:pPr>
            <w:r w:rsidRPr="00731BDA">
              <w:rPr>
                <w:rFonts w:ascii="Calibri" w:hAnsi="Calibri" w:cs="Calibri"/>
                <w:bCs/>
                <w:color w:val="000000" w:themeColor="text1"/>
                <w:sz w:val="20"/>
                <w:szCs w:val="20"/>
                <w:lang w:val="es-MX"/>
              </w:rPr>
              <w:t>San Miguel Allende</w:t>
            </w:r>
          </w:p>
        </w:tc>
        <w:tc>
          <w:tcPr>
            <w:tcW w:w="2693" w:type="dxa"/>
          </w:tcPr>
          <w:p w14:paraId="3EC28566" w14:textId="2E2219B4" w:rsidR="00731BDA" w:rsidRPr="00731BDA" w:rsidRDefault="003F41D8" w:rsidP="001551C4">
            <w:pPr>
              <w:rPr>
                <w:rFonts w:ascii="Calibri" w:hAnsi="Calibri" w:cs="Calibri"/>
                <w:bCs/>
                <w:color w:val="000000" w:themeColor="text1"/>
                <w:sz w:val="20"/>
                <w:szCs w:val="20"/>
                <w:lang w:val="es-MX"/>
              </w:rPr>
            </w:pPr>
            <w:r w:rsidRPr="00731BDA">
              <w:rPr>
                <w:rFonts w:ascii="Calibri" w:hAnsi="Calibri" w:cs="Calibri"/>
                <w:bCs/>
                <w:color w:val="000000" w:themeColor="text1"/>
                <w:sz w:val="20"/>
                <w:szCs w:val="20"/>
                <w:lang w:val="es-MX"/>
              </w:rPr>
              <w:t>Misión</w:t>
            </w:r>
            <w:r w:rsidR="00731BDA" w:rsidRPr="00731BDA">
              <w:rPr>
                <w:rFonts w:ascii="Calibri" w:hAnsi="Calibri" w:cs="Calibri"/>
                <w:bCs/>
                <w:color w:val="000000" w:themeColor="text1"/>
                <w:sz w:val="20"/>
                <w:szCs w:val="20"/>
                <w:lang w:val="es-MX"/>
              </w:rPr>
              <w:t xml:space="preserve"> </w:t>
            </w:r>
          </w:p>
        </w:tc>
        <w:tc>
          <w:tcPr>
            <w:tcW w:w="2127" w:type="dxa"/>
          </w:tcPr>
          <w:p w14:paraId="47845DF1" w14:textId="77777777" w:rsidR="00731BDA" w:rsidRPr="00731BDA" w:rsidRDefault="00731BDA" w:rsidP="001551C4">
            <w:pPr>
              <w:rPr>
                <w:rFonts w:ascii="Calibri" w:hAnsi="Calibri" w:cs="Calibri"/>
                <w:bCs/>
                <w:color w:val="000000" w:themeColor="text1"/>
                <w:sz w:val="20"/>
                <w:szCs w:val="20"/>
                <w:lang w:val="es-MX"/>
              </w:rPr>
            </w:pPr>
            <w:r w:rsidRPr="00731BDA">
              <w:rPr>
                <w:rFonts w:ascii="Calibri" w:hAnsi="Calibri" w:cs="Calibri"/>
                <w:bCs/>
                <w:color w:val="000000" w:themeColor="text1"/>
                <w:sz w:val="20"/>
                <w:szCs w:val="20"/>
                <w:lang w:val="es-MX"/>
              </w:rPr>
              <w:t>La Casona</w:t>
            </w:r>
          </w:p>
        </w:tc>
        <w:tc>
          <w:tcPr>
            <w:tcW w:w="2835" w:type="dxa"/>
          </w:tcPr>
          <w:p w14:paraId="3C14AFC2" w14:textId="77777777" w:rsidR="00731BDA" w:rsidRPr="00731BDA" w:rsidRDefault="00731BDA" w:rsidP="001551C4">
            <w:pPr>
              <w:rPr>
                <w:rFonts w:ascii="Calibri" w:hAnsi="Calibri" w:cs="Calibri"/>
                <w:bCs/>
                <w:color w:val="000000" w:themeColor="text1"/>
                <w:sz w:val="20"/>
                <w:szCs w:val="20"/>
                <w:lang w:val="es-MX"/>
              </w:rPr>
            </w:pPr>
            <w:r w:rsidRPr="00731BDA">
              <w:rPr>
                <w:rFonts w:ascii="Calibri" w:hAnsi="Calibri" w:cs="Calibri"/>
                <w:bCs/>
                <w:color w:val="000000" w:themeColor="text1"/>
                <w:sz w:val="20"/>
                <w:szCs w:val="20"/>
                <w:lang w:val="es-MX"/>
              </w:rPr>
              <w:t>La Casona</w:t>
            </w:r>
          </w:p>
        </w:tc>
      </w:tr>
      <w:tr w:rsidR="00731BDA" w:rsidRPr="00731BDA" w14:paraId="59EECA77" w14:textId="77777777" w:rsidTr="001551C4">
        <w:trPr>
          <w:trHeight w:val="447"/>
        </w:trPr>
        <w:tc>
          <w:tcPr>
            <w:tcW w:w="1913" w:type="dxa"/>
          </w:tcPr>
          <w:p w14:paraId="31B59BAA" w14:textId="77777777" w:rsidR="00731BDA" w:rsidRPr="00731BDA" w:rsidRDefault="00731BDA" w:rsidP="001551C4">
            <w:pPr>
              <w:rPr>
                <w:rFonts w:ascii="Calibri" w:hAnsi="Calibri" w:cs="Calibri"/>
                <w:bCs/>
                <w:color w:val="000000" w:themeColor="text1"/>
                <w:sz w:val="20"/>
                <w:szCs w:val="20"/>
                <w:lang w:val="es-MX"/>
              </w:rPr>
            </w:pPr>
            <w:r w:rsidRPr="00731BDA">
              <w:rPr>
                <w:rFonts w:ascii="Calibri" w:hAnsi="Calibri" w:cs="Calibri"/>
                <w:bCs/>
                <w:color w:val="000000" w:themeColor="text1"/>
                <w:sz w:val="20"/>
                <w:szCs w:val="20"/>
                <w:lang w:val="es-MX"/>
              </w:rPr>
              <w:t>Guadalajara</w:t>
            </w:r>
          </w:p>
        </w:tc>
        <w:tc>
          <w:tcPr>
            <w:tcW w:w="2693" w:type="dxa"/>
          </w:tcPr>
          <w:p w14:paraId="1F21908B" w14:textId="77777777" w:rsidR="00731BDA" w:rsidRPr="00731BDA" w:rsidRDefault="00731BDA" w:rsidP="001551C4">
            <w:pPr>
              <w:rPr>
                <w:rFonts w:ascii="Calibri" w:hAnsi="Calibri" w:cs="Calibri"/>
                <w:bCs/>
                <w:color w:val="000000" w:themeColor="text1"/>
                <w:sz w:val="20"/>
                <w:szCs w:val="20"/>
                <w:lang w:val="es-MX"/>
              </w:rPr>
            </w:pPr>
            <w:r w:rsidRPr="00731BDA">
              <w:rPr>
                <w:rFonts w:ascii="Calibri" w:hAnsi="Calibri" w:cs="Calibri"/>
                <w:bCs/>
                <w:color w:val="000000" w:themeColor="text1"/>
                <w:sz w:val="20"/>
                <w:szCs w:val="20"/>
                <w:lang w:val="es-MX"/>
              </w:rPr>
              <w:t>Casino Plaza</w:t>
            </w:r>
          </w:p>
          <w:p w14:paraId="65B2E3EC" w14:textId="77777777" w:rsidR="00731BDA" w:rsidRPr="00731BDA" w:rsidRDefault="00731BDA" w:rsidP="001551C4">
            <w:pPr>
              <w:rPr>
                <w:rFonts w:ascii="Calibri" w:hAnsi="Calibri" w:cs="Calibri"/>
                <w:bCs/>
                <w:color w:val="000000" w:themeColor="text1"/>
                <w:sz w:val="20"/>
                <w:szCs w:val="20"/>
                <w:lang w:val="es-MX"/>
              </w:rPr>
            </w:pPr>
          </w:p>
        </w:tc>
        <w:tc>
          <w:tcPr>
            <w:tcW w:w="2127" w:type="dxa"/>
          </w:tcPr>
          <w:p w14:paraId="1ADEB881" w14:textId="77777777" w:rsidR="00731BDA" w:rsidRPr="00731BDA" w:rsidRDefault="00731BDA" w:rsidP="001551C4">
            <w:pPr>
              <w:rPr>
                <w:rFonts w:ascii="Calibri" w:hAnsi="Calibri" w:cs="Calibri"/>
                <w:bCs/>
                <w:color w:val="000000" w:themeColor="text1"/>
                <w:sz w:val="20"/>
                <w:szCs w:val="20"/>
                <w:lang w:val="es-MX"/>
              </w:rPr>
            </w:pPr>
            <w:r w:rsidRPr="00731BDA">
              <w:rPr>
                <w:rFonts w:ascii="Calibri" w:hAnsi="Calibri" w:cs="Calibri"/>
                <w:bCs/>
                <w:color w:val="000000" w:themeColor="text1"/>
                <w:sz w:val="20"/>
                <w:szCs w:val="20"/>
                <w:lang w:val="es-MX"/>
              </w:rPr>
              <w:t>Morales</w:t>
            </w:r>
          </w:p>
          <w:p w14:paraId="6D58EDE6" w14:textId="77777777" w:rsidR="00731BDA" w:rsidRPr="00731BDA" w:rsidRDefault="00731BDA" w:rsidP="001551C4">
            <w:pPr>
              <w:rPr>
                <w:rFonts w:ascii="Calibri" w:hAnsi="Calibri" w:cs="Calibri"/>
                <w:bCs/>
                <w:color w:val="000000" w:themeColor="text1"/>
                <w:sz w:val="20"/>
                <w:szCs w:val="20"/>
                <w:lang w:val="es-MX"/>
              </w:rPr>
            </w:pPr>
          </w:p>
        </w:tc>
        <w:tc>
          <w:tcPr>
            <w:tcW w:w="2835" w:type="dxa"/>
          </w:tcPr>
          <w:p w14:paraId="07AB83E0" w14:textId="77777777" w:rsidR="00731BDA" w:rsidRPr="00731BDA" w:rsidRDefault="00731BDA" w:rsidP="001551C4">
            <w:pPr>
              <w:rPr>
                <w:rFonts w:ascii="Calibri" w:hAnsi="Calibri" w:cs="Calibri"/>
                <w:bCs/>
                <w:color w:val="000000" w:themeColor="text1"/>
                <w:sz w:val="20"/>
                <w:szCs w:val="20"/>
                <w:lang w:val="es-MX"/>
              </w:rPr>
            </w:pPr>
            <w:r w:rsidRPr="00731BDA">
              <w:rPr>
                <w:rFonts w:ascii="Calibri" w:hAnsi="Calibri" w:cs="Calibri"/>
                <w:bCs/>
                <w:color w:val="000000" w:themeColor="text1"/>
                <w:sz w:val="20"/>
                <w:szCs w:val="20"/>
                <w:lang w:val="es-MX"/>
              </w:rPr>
              <w:t>Morales</w:t>
            </w:r>
          </w:p>
        </w:tc>
      </w:tr>
      <w:tr w:rsidR="00731BDA" w:rsidRPr="00731BDA" w14:paraId="6C3B7CD9" w14:textId="77777777" w:rsidTr="001551C4">
        <w:trPr>
          <w:trHeight w:val="447"/>
        </w:trPr>
        <w:tc>
          <w:tcPr>
            <w:tcW w:w="1913" w:type="dxa"/>
          </w:tcPr>
          <w:p w14:paraId="38DA29DF" w14:textId="77777777" w:rsidR="00731BDA" w:rsidRPr="00731BDA" w:rsidRDefault="00731BDA" w:rsidP="001551C4">
            <w:pPr>
              <w:rPr>
                <w:rFonts w:ascii="Calibri" w:hAnsi="Calibri" w:cs="Calibri"/>
                <w:bCs/>
                <w:color w:val="000000" w:themeColor="text1"/>
                <w:sz w:val="20"/>
                <w:szCs w:val="20"/>
                <w:lang w:val="es-MX"/>
              </w:rPr>
            </w:pPr>
            <w:r w:rsidRPr="00731BDA">
              <w:rPr>
                <w:rFonts w:ascii="Calibri" w:hAnsi="Calibri" w:cs="Calibri"/>
                <w:bCs/>
                <w:color w:val="000000" w:themeColor="text1"/>
                <w:sz w:val="20"/>
                <w:szCs w:val="20"/>
                <w:lang w:val="es-MX"/>
              </w:rPr>
              <w:t>Morelia</w:t>
            </w:r>
          </w:p>
        </w:tc>
        <w:tc>
          <w:tcPr>
            <w:tcW w:w="2693" w:type="dxa"/>
          </w:tcPr>
          <w:p w14:paraId="24852668" w14:textId="10143084" w:rsidR="00731BDA" w:rsidRPr="00731BDA" w:rsidRDefault="003F41D8" w:rsidP="001551C4">
            <w:pPr>
              <w:rPr>
                <w:rFonts w:ascii="Calibri" w:hAnsi="Calibri" w:cs="Calibri"/>
                <w:bCs/>
                <w:color w:val="000000" w:themeColor="text1"/>
                <w:sz w:val="20"/>
                <w:szCs w:val="20"/>
                <w:lang w:val="es-MX"/>
              </w:rPr>
            </w:pPr>
            <w:r w:rsidRPr="00731BDA">
              <w:rPr>
                <w:rFonts w:ascii="Calibri" w:hAnsi="Calibri" w:cs="Calibri"/>
                <w:bCs/>
                <w:color w:val="000000" w:themeColor="text1"/>
                <w:sz w:val="20"/>
                <w:szCs w:val="20"/>
                <w:lang w:val="es-MX"/>
              </w:rPr>
              <w:t>Misión</w:t>
            </w:r>
            <w:r w:rsidR="00731BDA" w:rsidRPr="00731BDA">
              <w:rPr>
                <w:rFonts w:ascii="Calibri" w:hAnsi="Calibri" w:cs="Calibri"/>
                <w:bCs/>
                <w:color w:val="000000" w:themeColor="text1"/>
                <w:sz w:val="20"/>
                <w:szCs w:val="20"/>
                <w:lang w:val="es-MX"/>
              </w:rPr>
              <w:t xml:space="preserve"> Catedral</w:t>
            </w:r>
          </w:p>
          <w:p w14:paraId="231F27D1" w14:textId="77777777" w:rsidR="00731BDA" w:rsidRPr="00731BDA" w:rsidRDefault="00731BDA" w:rsidP="001551C4">
            <w:pPr>
              <w:rPr>
                <w:rFonts w:ascii="Calibri" w:hAnsi="Calibri" w:cs="Calibri"/>
                <w:bCs/>
                <w:color w:val="000000" w:themeColor="text1"/>
                <w:sz w:val="20"/>
                <w:szCs w:val="20"/>
                <w:lang w:val="es-MX"/>
              </w:rPr>
            </w:pPr>
          </w:p>
        </w:tc>
        <w:tc>
          <w:tcPr>
            <w:tcW w:w="2127" w:type="dxa"/>
          </w:tcPr>
          <w:p w14:paraId="7D475410" w14:textId="4CDD714A" w:rsidR="00731BDA" w:rsidRPr="00731BDA" w:rsidRDefault="00000ED2" w:rsidP="001551C4">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Mansión Solís</w:t>
            </w:r>
          </w:p>
        </w:tc>
        <w:tc>
          <w:tcPr>
            <w:tcW w:w="2835" w:type="dxa"/>
          </w:tcPr>
          <w:p w14:paraId="3470F388" w14:textId="5B4597B8" w:rsidR="00731BDA" w:rsidRPr="00731BDA" w:rsidRDefault="00000ED2" w:rsidP="001551C4">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Mansión Solís</w:t>
            </w:r>
          </w:p>
        </w:tc>
      </w:tr>
    </w:tbl>
    <w:p w14:paraId="413185DF" w14:textId="77777777" w:rsidR="00731BDA" w:rsidRPr="00731BDA" w:rsidRDefault="00731BDA" w:rsidP="00731BDA">
      <w:pPr>
        <w:rPr>
          <w:rFonts w:ascii="Calibri" w:hAnsi="Calibri" w:cs="Calibri"/>
          <w:color w:val="000000" w:themeColor="text1"/>
          <w:sz w:val="20"/>
          <w:szCs w:val="20"/>
        </w:rPr>
      </w:pPr>
    </w:p>
    <w:p w14:paraId="23E98B5D" w14:textId="62DA3A12" w:rsidR="00731BDA" w:rsidRPr="00731BDA" w:rsidRDefault="00000ED2" w:rsidP="00731BDA">
      <w:pPr>
        <w:jc w:val="center"/>
        <w:rPr>
          <w:rFonts w:ascii="Calibri" w:hAnsi="Calibri" w:cs="Calibri"/>
          <w:b/>
          <w:color w:val="000000" w:themeColor="text1"/>
          <w:sz w:val="20"/>
          <w:szCs w:val="20"/>
        </w:rPr>
      </w:pPr>
      <w:r w:rsidRPr="00731BDA">
        <w:rPr>
          <w:rFonts w:ascii="Calibri" w:hAnsi="Calibri" w:cs="Calibri"/>
          <w:b/>
          <w:color w:val="000000" w:themeColor="text1"/>
          <w:sz w:val="20"/>
          <w:szCs w:val="20"/>
        </w:rPr>
        <w:t>CONDICIONES GENERALES</w:t>
      </w:r>
    </w:p>
    <w:p w14:paraId="51942FF9" w14:textId="77777777" w:rsidR="00731BDA" w:rsidRPr="00731BDA" w:rsidRDefault="00731BDA" w:rsidP="00731BDA">
      <w:pPr>
        <w:jc w:val="both"/>
        <w:rPr>
          <w:rFonts w:ascii="Calibri" w:hAnsi="Calibri" w:cs="Calibri"/>
          <w:color w:val="000000" w:themeColor="text1"/>
          <w:sz w:val="20"/>
          <w:szCs w:val="20"/>
        </w:rPr>
      </w:pPr>
    </w:p>
    <w:p w14:paraId="3D013E58" w14:textId="77777777" w:rsidR="00731BDA" w:rsidRPr="00731BDA" w:rsidRDefault="00731BDA" w:rsidP="00731BDA">
      <w:pPr>
        <w:jc w:val="both"/>
        <w:rPr>
          <w:rFonts w:ascii="Calibri" w:hAnsi="Calibri" w:cs="Calibri"/>
          <w:color w:val="000000" w:themeColor="text1"/>
          <w:sz w:val="20"/>
          <w:szCs w:val="20"/>
        </w:rPr>
      </w:pPr>
    </w:p>
    <w:p w14:paraId="73C19C78" w14:textId="430E0EBB" w:rsidR="00731BDA" w:rsidRPr="00731BDA" w:rsidRDefault="00731BDA" w:rsidP="00731BDA">
      <w:pPr>
        <w:autoSpaceDE w:val="0"/>
        <w:autoSpaceDN w:val="0"/>
        <w:adjustRightInd w:val="0"/>
        <w:jc w:val="both"/>
        <w:rPr>
          <w:rFonts w:ascii="Calibri" w:hAnsi="Calibri" w:cs="Calibri"/>
          <w:b/>
          <w:bCs/>
          <w:color w:val="000000" w:themeColor="text1"/>
          <w:sz w:val="20"/>
          <w:szCs w:val="20"/>
        </w:rPr>
      </w:pPr>
      <w:r w:rsidRPr="00731BDA">
        <w:rPr>
          <w:rFonts w:ascii="Calibri" w:hAnsi="Calibri" w:cs="Calibri"/>
          <w:b/>
          <w:bCs/>
          <w:color w:val="000000" w:themeColor="text1"/>
          <w:sz w:val="20"/>
          <w:szCs w:val="20"/>
        </w:rPr>
        <w:t>1.</w:t>
      </w:r>
      <w:r w:rsidR="00000ED2" w:rsidRPr="00731BDA">
        <w:rPr>
          <w:rFonts w:ascii="Calibri" w:hAnsi="Calibri" w:cs="Calibri"/>
          <w:b/>
          <w:bCs/>
          <w:color w:val="000000" w:themeColor="text1"/>
          <w:sz w:val="20"/>
          <w:szCs w:val="20"/>
        </w:rPr>
        <w:t>- CLASIFICACIÓN</w:t>
      </w:r>
      <w:r w:rsidRPr="00731BDA">
        <w:rPr>
          <w:rFonts w:ascii="Calibri" w:hAnsi="Calibri" w:cs="Calibri"/>
          <w:b/>
          <w:bCs/>
          <w:color w:val="000000" w:themeColor="text1"/>
          <w:sz w:val="20"/>
          <w:szCs w:val="20"/>
        </w:rPr>
        <w:t xml:space="preserve"> HOTELERA</w:t>
      </w:r>
    </w:p>
    <w:p w14:paraId="659C9403" w14:textId="77777777" w:rsidR="00731BDA" w:rsidRPr="00731BDA" w:rsidRDefault="00731BDA" w:rsidP="00731BDA">
      <w:pPr>
        <w:autoSpaceDE w:val="0"/>
        <w:autoSpaceDN w:val="0"/>
        <w:adjustRightInd w:val="0"/>
        <w:jc w:val="both"/>
        <w:rPr>
          <w:rFonts w:ascii="Calibri" w:hAnsi="Calibri" w:cs="Calibri"/>
          <w:color w:val="000000" w:themeColor="text1"/>
          <w:sz w:val="20"/>
          <w:szCs w:val="20"/>
        </w:rPr>
      </w:pPr>
      <w:r w:rsidRPr="00731BDA">
        <w:rPr>
          <w:rFonts w:ascii="Calibri" w:hAnsi="Calibri" w:cs="Calibri"/>
          <w:color w:val="000000" w:themeColor="text1"/>
          <w:sz w:val="20"/>
          <w:szCs w:val="20"/>
        </w:rPr>
        <w:t>Tres tajantes afirmaciones al respecto:</w:t>
      </w:r>
    </w:p>
    <w:p w14:paraId="42E73100" w14:textId="77777777" w:rsidR="00731BDA" w:rsidRPr="00731BDA" w:rsidRDefault="00731BDA" w:rsidP="00731BDA">
      <w:pPr>
        <w:autoSpaceDE w:val="0"/>
        <w:autoSpaceDN w:val="0"/>
        <w:adjustRightInd w:val="0"/>
        <w:jc w:val="both"/>
        <w:rPr>
          <w:rFonts w:ascii="Calibri" w:hAnsi="Calibri" w:cs="Calibri"/>
          <w:color w:val="000000" w:themeColor="text1"/>
          <w:sz w:val="20"/>
          <w:szCs w:val="20"/>
        </w:rPr>
      </w:pPr>
      <w:r w:rsidRPr="00731BDA">
        <w:rPr>
          <w:rFonts w:ascii="Calibri" w:hAnsi="Calibri" w:cs="Calibri"/>
          <w:color w:val="000000" w:themeColor="text1"/>
          <w:sz w:val="20"/>
          <w:szCs w:val="20"/>
        </w:rPr>
        <w:t xml:space="preserve">• Actualmente, no existe un organismo oficial que clasifique </w:t>
      </w:r>
      <w:proofErr w:type="gramStart"/>
      <w:r w:rsidRPr="00731BDA">
        <w:rPr>
          <w:rFonts w:ascii="Calibri" w:hAnsi="Calibri" w:cs="Calibri"/>
          <w:color w:val="000000" w:themeColor="text1"/>
          <w:sz w:val="20"/>
          <w:szCs w:val="20"/>
        </w:rPr>
        <w:t>la hotelería</w:t>
      </w:r>
      <w:proofErr w:type="gramEnd"/>
      <w:r w:rsidRPr="00731BDA">
        <w:rPr>
          <w:rFonts w:ascii="Calibri" w:hAnsi="Calibri" w:cs="Calibri"/>
          <w:color w:val="000000" w:themeColor="text1"/>
          <w:sz w:val="20"/>
          <w:szCs w:val="20"/>
        </w:rPr>
        <w:t xml:space="preserve"> en México.</w:t>
      </w:r>
    </w:p>
    <w:p w14:paraId="3A4F94C8" w14:textId="77777777" w:rsidR="00731BDA" w:rsidRPr="00731BDA" w:rsidRDefault="00731BDA" w:rsidP="00731BDA">
      <w:pPr>
        <w:autoSpaceDE w:val="0"/>
        <w:autoSpaceDN w:val="0"/>
        <w:adjustRightInd w:val="0"/>
        <w:jc w:val="both"/>
        <w:rPr>
          <w:rFonts w:ascii="Calibri" w:hAnsi="Calibri" w:cs="Calibri"/>
          <w:color w:val="000000" w:themeColor="text1"/>
          <w:sz w:val="20"/>
          <w:szCs w:val="20"/>
        </w:rPr>
      </w:pPr>
      <w:r w:rsidRPr="00731BDA">
        <w:rPr>
          <w:rFonts w:ascii="Calibri" w:hAnsi="Calibri" w:cs="Calibri"/>
          <w:color w:val="000000" w:themeColor="text1"/>
          <w:sz w:val="20"/>
          <w:szCs w:val="20"/>
        </w:rPr>
        <w:t>• Cada hotelero clasifica su hotel según su libre albedrío, provocando una gran confusión en las expectativas de los turistas que nos visitan del exterior.</w:t>
      </w:r>
    </w:p>
    <w:p w14:paraId="7871454B" w14:textId="0D58019D" w:rsidR="00A3202E" w:rsidRPr="00000ED2" w:rsidRDefault="00731BDA" w:rsidP="00731BDA">
      <w:pPr>
        <w:autoSpaceDE w:val="0"/>
        <w:autoSpaceDN w:val="0"/>
        <w:adjustRightInd w:val="0"/>
        <w:jc w:val="both"/>
        <w:rPr>
          <w:rFonts w:ascii="Calibri" w:hAnsi="Calibri" w:cs="Calibri"/>
          <w:color w:val="000000" w:themeColor="text1"/>
          <w:sz w:val="20"/>
          <w:szCs w:val="20"/>
        </w:rPr>
      </w:pPr>
      <w:r w:rsidRPr="00731BDA">
        <w:rPr>
          <w:rFonts w:ascii="Calibri" w:hAnsi="Calibri" w:cs="Calibri"/>
          <w:color w:val="000000" w:themeColor="text1"/>
          <w:sz w:val="20"/>
          <w:szCs w:val="20"/>
        </w:rPr>
        <w:t xml:space="preserve">• Reconocemos honestamente que la </w:t>
      </w:r>
      <w:proofErr w:type="spellStart"/>
      <w:r w:rsidRPr="00731BDA">
        <w:rPr>
          <w:rFonts w:ascii="Calibri" w:hAnsi="Calibri" w:cs="Calibri"/>
          <w:color w:val="000000" w:themeColor="text1"/>
          <w:sz w:val="20"/>
          <w:szCs w:val="20"/>
        </w:rPr>
        <w:t>seudo-clasificación</w:t>
      </w:r>
      <w:proofErr w:type="spellEnd"/>
      <w:r w:rsidRPr="00731BDA">
        <w:rPr>
          <w:rFonts w:ascii="Calibri" w:hAnsi="Calibri" w:cs="Calibri"/>
          <w:color w:val="000000" w:themeColor="text1"/>
          <w:sz w:val="20"/>
          <w:szCs w:val="20"/>
        </w:rPr>
        <w:t xml:space="preserve"> mexicana de hoteles, generalmente, es inferior a los estándares internacionales.</w:t>
      </w:r>
    </w:p>
    <w:p w14:paraId="2C7C5199" w14:textId="77777777" w:rsidR="007A7058" w:rsidRDefault="007A7058" w:rsidP="00731BDA">
      <w:pPr>
        <w:autoSpaceDE w:val="0"/>
        <w:autoSpaceDN w:val="0"/>
        <w:adjustRightInd w:val="0"/>
        <w:jc w:val="both"/>
        <w:rPr>
          <w:rFonts w:ascii="Calibri" w:hAnsi="Calibri" w:cs="Calibri"/>
          <w:b/>
          <w:bCs/>
          <w:color w:val="000000" w:themeColor="text1"/>
          <w:sz w:val="20"/>
          <w:szCs w:val="20"/>
        </w:rPr>
      </w:pPr>
    </w:p>
    <w:p w14:paraId="38531E18" w14:textId="0C870E10" w:rsidR="00731BDA" w:rsidRPr="00731BDA" w:rsidRDefault="00731BDA" w:rsidP="00731BDA">
      <w:pPr>
        <w:autoSpaceDE w:val="0"/>
        <w:autoSpaceDN w:val="0"/>
        <w:adjustRightInd w:val="0"/>
        <w:jc w:val="both"/>
        <w:rPr>
          <w:rFonts w:ascii="Calibri" w:hAnsi="Calibri" w:cs="Calibri"/>
          <w:b/>
          <w:bCs/>
          <w:color w:val="000000" w:themeColor="text1"/>
          <w:sz w:val="20"/>
          <w:szCs w:val="20"/>
        </w:rPr>
      </w:pPr>
      <w:r w:rsidRPr="00731BDA">
        <w:rPr>
          <w:rFonts w:ascii="Calibri" w:hAnsi="Calibri" w:cs="Calibri"/>
          <w:b/>
          <w:bCs/>
          <w:color w:val="000000" w:themeColor="text1"/>
          <w:sz w:val="20"/>
          <w:szCs w:val="20"/>
        </w:rPr>
        <w:t>2.</w:t>
      </w:r>
      <w:r w:rsidR="00000ED2" w:rsidRPr="00731BDA">
        <w:rPr>
          <w:rFonts w:ascii="Calibri" w:hAnsi="Calibri" w:cs="Calibri"/>
          <w:b/>
          <w:bCs/>
          <w:color w:val="000000" w:themeColor="text1"/>
          <w:sz w:val="20"/>
          <w:szCs w:val="20"/>
        </w:rPr>
        <w:t>- POLÉMICAS</w:t>
      </w:r>
      <w:r w:rsidRPr="00731BDA">
        <w:rPr>
          <w:rFonts w:ascii="Calibri" w:hAnsi="Calibri" w:cs="Calibri"/>
          <w:b/>
          <w:bCs/>
          <w:color w:val="000000" w:themeColor="text1"/>
          <w:sz w:val="20"/>
          <w:szCs w:val="20"/>
        </w:rPr>
        <w:t xml:space="preserve"> HABITACIONES TRIPLES</w:t>
      </w:r>
    </w:p>
    <w:p w14:paraId="67B64B71" w14:textId="77777777" w:rsidR="00731BDA" w:rsidRPr="00731BDA" w:rsidRDefault="00731BDA" w:rsidP="00731BDA">
      <w:pPr>
        <w:autoSpaceDE w:val="0"/>
        <w:autoSpaceDN w:val="0"/>
        <w:adjustRightInd w:val="0"/>
        <w:jc w:val="both"/>
        <w:rPr>
          <w:rFonts w:ascii="Calibri" w:hAnsi="Calibri" w:cs="Calibri"/>
          <w:color w:val="000000" w:themeColor="text1"/>
          <w:sz w:val="20"/>
          <w:szCs w:val="20"/>
        </w:rPr>
      </w:pPr>
      <w:r w:rsidRPr="00731BDA">
        <w:rPr>
          <w:rFonts w:ascii="Calibri" w:hAnsi="Calibri" w:cs="Calibri"/>
          <w:b/>
          <w:bCs/>
          <w:color w:val="000000" w:themeColor="text1"/>
          <w:sz w:val="20"/>
          <w:szCs w:val="20"/>
        </w:rPr>
        <w:t xml:space="preserve">       </w:t>
      </w:r>
      <w:r w:rsidRPr="00731BDA">
        <w:rPr>
          <w:rFonts w:ascii="Calibri" w:hAnsi="Calibri" w:cs="Calibri"/>
          <w:color w:val="000000" w:themeColor="text1"/>
          <w:sz w:val="20"/>
          <w:szCs w:val="20"/>
        </w:rPr>
        <w:t>Para todos los mercados, es de suma importancia que transmitan a sus clientes que en la inmensa mayoría de los hoteles en México... la HABITACIÓN TRIPLE, consta únicamente de DOS CAMAS MATRIMONIALES; es decir, dos personas han de COMPARTIR una cama.</w:t>
      </w:r>
    </w:p>
    <w:p w14:paraId="57792E41" w14:textId="77777777" w:rsidR="00731BDA" w:rsidRDefault="00731BDA" w:rsidP="00731BDA">
      <w:pPr>
        <w:autoSpaceDE w:val="0"/>
        <w:autoSpaceDN w:val="0"/>
        <w:adjustRightInd w:val="0"/>
        <w:rPr>
          <w:rFonts w:ascii="Calibri" w:hAnsi="Calibri" w:cs="Calibri"/>
          <w:color w:val="000000" w:themeColor="text1"/>
          <w:sz w:val="20"/>
          <w:szCs w:val="20"/>
        </w:rPr>
      </w:pPr>
    </w:p>
    <w:p w14:paraId="5EF04549" w14:textId="77777777" w:rsidR="00731BDA" w:rsidRPr="00731BDA" w:rsidRDefault="00731BDA" w:rsidP="00731BDA">
      <w:pPr>
        <w:autoSpaceDE w:val="0"/>
        <w:autoSpaceDN w:val="0"/>
        <w:adjustRightInd w:val="0"/>
        <w:rPr>
          <w:rFonts w:ascii="Calibri" w:hAnsi="Calibri" w:cs="Calibri"/>
          <w:color w:val="000000" w:themeColor="text1"/>
          <w:sz w:val="20"/>
          <w:szCs w:val="20"/>
        </w:rPr>
      </w:pPr>
      <w:r w:rsidRPr="00731BDA">
        <w:rPr>
          <w:rFonts w:ascii="Calibri" w:hAnsi="Calibri" w:cs="Calibri"/>
          <w:color w:val="000000" w:themeColor="text1"/>
          <w:sz w:val="20"/>
          <w:szCs w:val="20"/>
        </w:rPr>
        <w:t>Aprovechamos para ilustrar el sistema de alojamiento en México.</w:t>
      </w:r>
    </w:p>
    <w:p w14:paraId="429EDAE9" w14:textId="77777777" w:rsidR="00731BDA" w:rsidRPr="00731BDA" w:rsidRDefault="00731BDA" w:rsidP="00731BDA">
      <w:pPr>
        <w:autoSpaceDE w:val="0"/>
        <w:autoSpaceDN w:val="0"/>
        <w:adjustRightInd w:val="0"/>
        <w:rPr>
          <w:rFonts w:ascii="Calibri" w:hAnsi="Calibri" w:cs="Calibri"/>
          <w:b/>
          <w:bCs/>
          <w:color w:val="000000" w:themeColor="text1"/>
          <w:sz w:val="20"/>
          <w:szCs w:val="20"/>
        </w:rPr>
      </w:pPr>
    </w:p>
    <w:p w14:paraId="6340EADE" w14:textId="77777777" w:rsidR="00731BDA" w:rsidRPr="00731BDA" w:rsidRDefault="00731BDA" w:rsidP="00731BDA">
      <w:pPr>
        <w:autoSpaceDE w:val="0"/>
        <w:autoSpaceDN w:val="0"/>
        <w:adjustRightInd w:val="0"/>
        <w:rPr>
          <w:rFonts w:ascii="Calibri" w:hAnsi="Calibri" w:cs="Calibri"/>
          <w:b/>
          <w:bCs/>
          <w:color w:val="000000" w:themeColor="text1"/>
          <w:sz w:val="20"/>
          <w:szCs w:val="20"/>
        </w:rPr>
      </w:pPr>
      <w:r w:rsidRPr="00731BDA">
        <w:rPr>
          <w:rFonts w:ascii="Calibri" w:hAnsi="Calibri" w:cs="Calibri"/>
          <w:noProof/>
          <w:color w:val="000000" w:themeColor="text1"/>
          <w:sz w:val="20"/>
          <w:szCs w:val="20"/>
          <w:lang w:val="es-CO" w:eastAsia="es-CO"/>
        </w:rPr>
        <w:drawing>
          <wp:inline distT="0" distB="0" distL="0" distR="0" wp14:anchorId="4CB428BD" wp14:editId="368BB3AD">
            <wp:extent cx="3200400"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p w14:paraId="4C7F38C4" w14:textId="77777777" w:rsidR="00731BDA" w:rsidRPr="00731BDA" w:rsidRDefault="00731BDA" w:rsidP="00731BDA">
      <w:pPr>
        <w:jc w:val="both"/>
        <w:rPr>
          <w:rFonts w:ascii="Calibri" w:hAnsi="Calibri" w:cs="Calibri"/>
          <w:color w:val="000000" w:themeColor="text1"/>
          <w:sz w:val="20"/>
          <w:szCs w:val="20"/>
        </w:rPr>
      </w:pPr>
    </w:p>
    <w:p w14:paraId="47B1832E" w14:textId="5FC780FC" w:rsidR="00731BDA" w:rsidRPr="00731BDA" w:rsidRDefault="00731BDA" w:rsidP="00731BDA">
      <w:pPr>
        <w:jc w:val="both"/>
        <w:rPr>
          <w:rFonts w:ascii="Calibri" w:hAnsi="Calibri" w:cs="Calibri"/>
          <w:b/>
          <w:color w:val="000000" w:themeColor="text1"/>
          <w:sz w:val="20"/>
          <w:szCs w:val="20"/>
        </w:rPr>
      </w:pPr>
      <w:r w:rsidRPr="00731BDA">
        <w:rPr>
          <w:rFonts w:ascii="Calibri" w:hAnsi="Calibri" w:cs="Calibri"/>
          <w:b/>
          <w:color w:val="000000" w:themeColor="text1"/>
          <w:sz w:val="20"/>
          <w:szCs w:val="20"/>
        </w:rPr>
        <w:t>3.</w:t>
      </w:r>
      <w:r w:rsidR="00000ED2" w:rsidRPr="00731BDA">
        <w:rPr>
          <w:rFonts w:ascii="Calibri" w:hAnsi="Calibri" w:cs="Calibri"/>
          <w:b/>
          <w:color w:val="000000" w:themeColor="text1"/>
          <w:sz w:val="20"/>
          <w:szCs w:val="20"/>
        </w:rPr>
        <w:t>-</w:t>
      </w:r>
      <w:r w:rsidR="00000ED2" w:rsidRPr="00731BDA">
        <w:rPr>
          <w:rFonts w:ascii="Calibri" w:hAnsi="Calibri" w:cs="Calibri"/>
          <w:color w:val="000000" w:themeColor="text1"/>
          <w:sz w:val="20"/>
          <w:szCs w:val="20"/>
        </w:rPr>
        <w:t xml:space="preserve"> SUPLEMENTOS</w:t>
      </w:r>
      <w:r w:rsidRPr="00731BDA">
        <w:rPr>
          <w:rFonts w:ascii="Calibri" w:hAnsi="Calibri" w:cs="Calibri"/>
          <w:b/>
          <w:color w:val="000000" w:themeColor="text1"/>
          <w:sz w:val="20"/>
          <w:szCs w:val="20"/>
        </w:rPr>
        <w:t xml:space="preserve"> DE TEMPORADA ALTA</w:t>
      </w:r>
    </w:p>
    <w:p w14:paraId="00025C99" w14:textId="77777777" w:rsidR="00731BDA" w:rsidRPr="00731BDA" w:rsidRDefault="00731BDA" w:rsidP="00731BDA">
      <w:pPr>
        <w:jc w:val="both"/>
        <w:rPr>
          <w:rFonts w:ascii="Calibri" w:hAnsi="Calibri" w:cs="Calibri"/>
          <w:color w:val="000000" w:themeColor="text1"/>
          <w:sz w:val="20"/>
          <w:szCs w:val="20"/>
        </w:rPr>
      </w:pPr>
      <w:r w:rsidRPr="00731BDA">
        <w:rPr>
          <w:rFonts w:ascii="Calibri" w:hAnsi="Calibri" w:cs="Calibri"/>
          <w:color w:val="000000" w:themeColor="text1"/>
          <w:sz w:val="20"/>
          <w:szCs w:val="20"/>
        </w:rPr>
        <w:t xml:space="preserve">       Aplican suplementos de Temporada Alta (Semana Santa) en cada uno de nuestros </w:t>
      </w:r>
      <w:r w:rsidRPr="00731BDA">
        <w:rPr>
          <w:rFonts w:ascii="Calibri" w:hAnsi="Calibri" w:cs="Calibri"/>
          <w:color w:val="000000" w:themeColor="text1"/>
          <w:sz w:val="20"/>
          <w:szCs w:val="20"/>
          <w:u w:val="single"/>
        </w:rPr>
        <w:t>PROGRAMAS</w:t>
      </w:r>
      <w:r w:rsidRPr="00731BDA">
        <w:rPr>
          <w:rFonts w:ascii="Calibri" w:hAnsi="Calibri" w:cs="Calibri"/>
          <w:color w:val="000000" w:themeColor="text1"/>
          <w:sz w:val="20"/>
          <w:szCs w:val="20"/>
        </w:rPr>
        <w:t>, Favor de consultarlos.</w:t>
      </w:r>
    </w:p>
    <w:p w14:paraId="75A707BC" w14:textId="77777777" w:rsidR="00731BDA" w:rsidRPr="00731BDA" w:rsidRDefault="00731BDA" w:rsidP="00731BDA">
      <w:pPr>
        <w:rPr>
          <w:rFonts w:ascii="Calibri" w:hAnsi="Calibri" w:cs="Calibri"/>
          <w:color w:val="000000" w:themeColor="text1"/>
          <w:sz w:val="20"/>
          <w:szCs w:val="20"/>
        </w:rPr>
      </w:pPr>
    </w:p>
    <w:p w14:paraId="23E0B34F" w14:textId="77777777" w:rsidR="00731BDA" w:rsidRPr="00731BDA" w:rsidRDefault="00731BDA" w:rsidP="00731BDA">
      <w:pPr>
        <w:autoSpaceDE w:val="0"/>
        <w:autoSpaceDN w:val="0"/>
        <w:adjustRightInd w:val="0"/>
        <w:jc w:val="both"/>
        <w:rPr>
          <w:rFonts w:ascii="Calibri" w:hAnsi="Calibri" w:cs="Calibri"/>
          <w:b/>
          <w:bCs/>
          <w:color w:val="000000" w:themeColor="text1"/>
          <w:sz w:val="20"/>
          <w:szCs w:val="20"/>
        </w:rPr>
      </w:pPr>
      <w:r w:rsidRPr="00731BDA">
        <w:rPr>
          <w:rFonts w:ascii="Calibri" w:hAnsi="Calibri" w:cs="Calibri"/>
          <w:b/>
          <w:bCs/>
          <w:color w:val="000000" w:themeColor="text1"/>
          <w:sz w:val="20"/>
          <w:szCs w:val="20"/>
        </w:rPr>
        <w:t>4.-CANCELACIONES</w:t>
      </w:r>
    </w:p>
    <w:p w14:paraId="7E4B9046" w14:textId="77777777" w:rsidR="00731BDA" w:rsidRPr="00731BDA" w:rsidRDefault="00731BDA" w:rsidP="00731BDA">
      <w:pPr>
        <w:autoSpaceDE w:val="0"/>
        <w:autoSpaceDN w:val="0"/>
        <w:adjustRightInd w:val="0"/>
        <w:jc w:val="both"/>
        <w:rPr>
          <w:rFonts w:ascii="Calibri" w:hAnsi="Calibri" w:cs="Calibri"/>
          <w:color w:val="000000" w:themeColor="text1"/>
          <w:sz w:val="20"/>
          <w:szCs w:val="20"/>
        </w:rPr>
      </w:pPr>
      <w:r w:rsidRPr="00731BDA">
        <w:rPr>
          <w:rFonts w:ascii="Calibri" w:hAnsi="Calibri" w:cs="Calibri"/>
          <w:color w:val="000000" w:themeColor="text1"/>
          <w:sz w:val="20"/>
          <w:szCs w:val="20"/>
        </w:rPr>
        <w:t>A) Si la cancelación se produce 15 días antes de la presentación de nuestros servicios, habrá un recargo del diez por ciento (10%) del importe del viaje.</w:t>
      </w:r>
    </w:p>
    <w:p w14:paraId="33EABE93" w14:textId="77777777" w:rsidR="00731BDA" w:rsidRPr="00731BDA" w:rsidRDefault="00731BDA" w:rsidP="00731BDA">
      <w:pPr>
        <w:autoSpaceDE w:val="0"/>
        <w:autoSpaceDN w:val="0"/>
        <w:adjustRightInd w:val="0"/>
        <w:jc w:val="both"/>
        <w:rPr>
          <w:rFonts w:ascii="Calibri" w:hAnsi="Calibri" w:cs="Calibri"/>
          <w:color w:val="000000" w:themeColor="text1"/>
          <w:sz w:val="20"/>
          <w:szCs w:val="20"/>
        </w:rPr>
      </w:pPr>
      <w:r w:rsidRPr="00731BDA">
        <w:rPr>
          <w:rFonts w:ascii="Calibri" w:hAnsi="Calibri" w:cs="Calibri"/>
          <w:color w:val="000000" w:themeColor="text1"/>
          <w:sz w:val="20"/>
          <w:szCs w:val="20"/>
        </w:rPr>
        <w:t>B) Si la cancelación se produce entre 10 y 15 días antes del primer día de la prestación de nuestros servicios, habrá un recargo del veinte por ciento (20%) del importe total del viaje.</w:t>
      </w:r>
    </w:p>
    <w:p w14:paraId="4F9DCBAB" w14:textId="77777777" w:rsidR="00731BDA" w:rsidRPr="00731BDA" w:rsidRDefault="00731BDA" w:rsidP="00731BDA">
      <w:pPr>
        <w:autoSpaceDE w:val="0"/>
        <w:autoSpaceDN w:val="0"/>
        <w:adjustRightInd w:val="0"/>
        <w:jc w:val="both"/>
        <w:rPr>
          <w:rFonts w:ascii="Calibri" w:hAnsi="Calibri" w:cs="Calibri"/>
          <w:color w:val="000000" w:themeColor="text1"/>
          <w:sz w:val="20"/>
          <w:szCs w:val="20"/>
        </w:rPr>
      </w:pPr>
      <w:r w:rsidRPr="00731BDA">
        <w:rPr>
          <w:rFonts w:ascii="Calibri" w:hAnsi="Calibri" w:cs="Calibri"/>
          <w:color w:val="000000" w:themeColor="text1"/>
          <w:sz w:val="20"/>
          <w:szCs w:val="20"/>
        </w:rPr>
        <w:t>C) Si la cancelación se produce entre 5 y 10 días antes del primer día de la prestación de nuestros servicios, habrá un recargo de un treinta por ciento (30%) del importe total del viaje.</w:t>
      </w:r>
    </w:p>
    <w:p w14:paraId="739B36C9" w14:textId="77777777" w:rsidR="00731BDA" w:rsidRPr="00731BDA" w:rsidRDefault="00731BDA" w:rsidP="00731BDA">
      <w:pPr>
        <w:autoSpaceDE w:val="0"/>
        <w:autoSpaceDN w:val="0"/>
        <w:adjustRightInd w:val="0"/>
        <w:jc w:val="both"/>
        <w:rPr>
          <w:rFonts w:ascii="Calibri" w:hAnsi="Calibri" w:cs="Calibri"/>
          <w:color w:val="000000" w:themeColor="text1"/>
          <w:sz w:val="20"/>
          <w:szCs w:val="20"/>
        </w:rPr>
      </w:pPr>
      <w:r w:rsidRPr="00731BDA">
        <w:rPr>
          <w:rFonts w:ascii="Calibri" w:hAnsi="Calibri" w:cs="Calibri"/>
          <w:color w:val="000000" w:themeColor="text1"/>
          <w:sz w:val="20"/>
          <w:szCs w:val="20"/>
        </w:rPr>
        <w:t>D) Si la cancelación se produce dentro de los 4 días antes del primer día de la prestación de nuestros servicios, habrá un recargo del cuarenta por ciento (40%) del importe total del viaje.</w:t>
      </w:r>
    </w:p>
    <w:p w14:paraId="2491AACB" w14:textId="77777777" w:rsidR="00731BDA" w:rsidRPr="00731BDA" w:rsidRDefault="00731BDA" w:rsidP="00731BDA">
      <w:pPr>
        <w:autoSpaceDE w:val="0"/>
        <w:autoSpaceDN w:val="0"/>
        <w:adjustRightInd w:val="0"/>
        <w:jc w:val="both"/>
        <w:rPr>
          <w:rFonts w:ascii="Calibri" w:hAnsi="Calibri" w:cs="Calibri"/>
          <w:color w:val="000000" w:themeColor="text1"/>
          <w:sz w:val="20"/>
          <w:szCs w:val="20"/>
        </w:rPr>
      </w:pPr>
    </w:p>
    <w:p w14:paraId="0351E546" w14:textId="77777777" w:rsidR="00731BDA" w:rsidRPr="00731BDA" w:rsidRDefault="00731BDA" w:rsidP="00731BDA">
      <w:pPr>
        <w:autoSpaceDE w:val="0"/>
        <w:autoSpaceDN w:val="0"/>
        <w:adjustRightInd w:val="0"/>
        <w:jc w:val="both"/>
        <w:rPr>
          <w:rFonts w:ascii="Calibri" w:hAnsi="Calibri" w:cs="Calibri"/>
          <w:color w:val="000000" w:themeColor="text1"/>
          <w:sz w:val="20"/>
          <w:szCs w:val="20"/>
        </w:rPr>
      </w:pPr>
      <w:r w:rsidRPr="00731BDA">
        <w:rPr>
          <w:rFonts w:ascii="Calibri" w:hAnsi="Calibri" w:cs="Calibri"/>
          <w:color w:val="000000" w:themeColor="text1"/>
          <w:sz w:val="20"/>
          <w:szCs w:val="20"/>
        </w:rPr>
        <w:t>E) En caso de cancelación una vez comenzada la excursión, se aplicarán las establecidas por la anulación y desistimiento voluntario de servicios (ver variaciones).</w:t>
      </w:r>
    </w:p>
    <w:p w14:paraId="77D55264" w14:textId="77777777" w:rsidR="00731BDA" w:rsidRPr="00731BDA" w:rsidRDefault="00731BDA" w:rsidP="00731BDA">
      <w:pPr>
        <w:jc w:val="both"/>
        <w:rPr>
          <w:rFonts w:ascii="Calibri" w:hAnsi="Calibri" w:cs="Calibri"/>
          <w:color w:val="000000" w:themeColor="text1"/>
          <w:sz w:val="20"/>
          <w:szCs w:val="20"/>
        </w:rPr>
      </w:pPr>
    </w:p>
    <w:p w14:paraId="4DC6CDBA" w14:textId="7EE73A00" w:rsidR="00731BDA" w:rsidRPr="00731BDA" w:rsidRDefault="00731BDA" w:rsidP="00731BDA">
      <w:pPr>
        <w:autoSpaceDE w:val="0"/>
        <w:autoSpaceDN w:val="0"/>
        <w:adjustRightInd w:val="0"/>
        <w:jc w:val="both"/>
        <w:rPr>
          <w:rFonts w:ascii="Calibri" w:hAnsi="Calibri" w:cs="Calibri"/>
          <w:color w:val="000000" w:themeColor="text1"/>
          <w:sz w:val="20"/>
          <w:szCs w:val="20"/>
        </w:rPr>
      </w:pPr>
      <w:r w:rsidRPr="00731BDA">
        <w:rPr>
          <w:rFonts w:ascii="Calibri" w:hAnsi="Calibri" w:cs="Calibri"/>
          <w:color w:val="000000" w:themeColor="text1"/>
          <w:sz w:val="20"/>
          <w:szCs w:val="20"/>
        </w:rPr>
        <w:t xml:space="preserve">Independientemente de estos gastos mencionados, se cobrarán los gastos de comunicación y gestión que conlleve la cancelación, así como aquellos boletos de avión incluidos en </w:t>
      </w:r>
      <w:r w:rsidR="00000ED2" w:rsidRPr="00731BDA">
        <w:rPr>
          <w:rFonts w:ascii="Calibri" w:hAnsi="Calibri" w:cs="Calibri"/>
          <w:color w:val="000000" w:themeColor="text1"/>
          <w:sz w:val="20"/>
          <w:szCs w:val="20"/>
        </w:rPr>
        <w:t>el programa</w:t>
      </w:r>
      <w:r w:rsidRPr="00731BDA">
        <w:rPr>
          <w:rFonts w:ascii="Calibri" w:hAnsi="Calibri" w:cs="Calibri"/>
          <w:color w:val="000000" w:themeColor="text1"/>
          <w:sz w:val="20"/>
          <w:szCs w:val="20"/>
        </w:rPr>
        <w:t xml:space="preserve"> de viaje.</w:t>
      </w:r>
    </w:p>
    <w:p w14:paraId="5ECF2BAA" w14:textId="77777777" w:rsidR="00731BDA" w:rsidRPr="00731BDA" w:rsidRDefault="00731BDA" w:rsidP="00731BDA">
      <w:pPr>
        <w:autoSpaceDE w:val="0"/>
        <w:autoSpaceDN w:val="0"/>
        <w:adjustRightInd w:val="0"/>
        <w:jc w:val="both"/>
        <w:rPr>
          <w:rFonts w:ascii="Calibri" w:hAnsi="Calibri" w:cs="Calibri"/>
          <w:color w:val="000000" w:themeColor="text1"/>
          <w:sz w:val="20"/>
          <w:szCs w:val="20"/>
        </w:rPr>
      </w:pPr>
    </w:p>
    <w:p w14:paraId="4CCB0375" w14:textId="77777777" w:rsidR="00731BDA" w:rsidRPr="00731BDA" w:rsidRDefault="00731BDA" w:rsidP="00731BDA">
      <w:pPr>
        <w:tabs>
          <w:tab w:val="left" w:pos="-720"/>
        </w:tabs>
        <w:spacing w:line="240" w:lineRule="atLeast"/>
        <w:ind w:left="-568" w:right="-568"/>
        <w:jc w:val="both"/>
        <w:rPr>
          <w:rFonts w:ascii="Calibri" w:hAnsi="Calibri" w:cs="Calibri"/>
          <w:b/>
          <w:color w:val="000000" w:themeColor="text1"/>
          <w:sz w:val="20"/>
          <w:szCs w:val="20"/>
        </w:rPr>
      </w:pPr>
      <w:r w:rsidRPr="00731BDA">
        <w:rPr>
          <w:rFonts w:ascii="Calibri" w:hAnsi="Calibri" w:cs="Calibri"/>
          <w:b/>
          <w:color w:val="000000" w:themeColor="text1"/>
          <w:sz w:val="20"/>
          <w:szCs w:val="20"/>
        </w:rPr>
        <w:tab/>
        <w:t xml:space="preserve">NUESTRO PRECIO INCLUYE: </w:t>
      </w:r>
    </w:p>
    <w:p w14:paraId="23506C28" w14:textId="7D42FA04" w:rsidR="00731BDA" w:rsidRPr="00731BDA" w:rsidRDefault="00731BDA" w:rsidP="00731BDA">
      <w:pPr>
        <w:numPr>
          <w:ilvl w:val="0"/>
          <w:numId w:val="6"/>
        </w:numPr>
        <w:tabs>
          <w:tab w:val="left" w:pos="-720"/>
        </w:tabs>
        <w:spacing w:line="240" w:lineRule="atLeast"/>
        <w:ind w:right="-568"/>
        <w:jc w:val="both"/>
        <w:rPr>
          <w:rFonts w:ascii="Calibri" w:hAnsi="Calibri" w:cs="Calibri"/>
          <w:color w:val="000000" w:themeColor="text1"/>
          <w:sz w:val="20"/>
          <w:szCs w:val="20"/>
        </w:rPr>
      </w:pPr>
      <w:r w:rsidRPr="00731BDA">
        <w:rPr>
          <w:rFonts w:ascii="Calibri" w:hAnsi="Calibri" w:cs="Calibri"/>
          <w:color w:val="000000" w:themeColor="text1"/>
          <w:sz w:val="20"/>
          <w:szCs w:val="20"/>
        </w:rPr>
        <w:t xml:space="preserve">Alojamiento en los </w:t>
      </w:r>
      <w:r w:rsidR="00AC528E" w:rsidRPr="00731BDA">
        <w:rPr>
          <w:rFonts w:ascii="Calibri" w:hAnsi="Calibri" w:cs="Calibri"/>
          <w:color w:val="000000" w:themeColor="text1"/>
          <w:sz w:val="20"/>
          <w:szCs w:val="20"/>
        </w:rPr>
        <w:t>hoteles de</w:t>
      </w:r>
      <w:r w:rsidRPr="00731BDA">
        <w:rPr>
          <w:rFonts w:ascii="Calibri" w:hAnsi="Calibri" w:cs="Calibri"/>
          <w:color w:val="000000" w:themeColor="text1"/>
          <w:sz w:val="20"/>
          <w:szCs w:val="20"/>
        </w:rPr>
        <w:t xml:space="preserve"> la </w:t>
      </w:r>
      <w:r w:rsidR="003F41D8" w:rsidRPr="00731BDA">
        <w:rPr>
          <w:rFonts w:ascii="Calibri" w:hAnsi="Calibri" w:cs="Calibri"/>
          <w:color w:val="000000" w:themeColor="text1"/>
          <w:sz w:val="20"/>
          <w:szCs w:val="20"/>
        </w:rPr>
        <w:t>categoría</w:t>
      </w:r>
      <w:r w:rsidRPr="00731BDA">
        <w:rPr>
          <w:rFonts w:ascii="Calibri" w:hAnsi="Calibri" w:cs="Calibri"/>
          <w:color w:val="000000" w:themeColor="text1"/>
          <w:sz w:val="20"/>
          <w:szCs w:val="20"/>
        </w:rPr>
        <w:t xml:space="preserve"> </w:t>
      </w:r>
      <w:r w:rsidR="00000ED2" w:rsidRPr="00731BDA">
        <w:rPr>
          <w:rFonts w:ascii="Calibri" w:hAnsi="Calibri" w:cs="Calibri"/>
          <w:color w:val="000000" w:themeColor="text1"/>
          <w:sz w:val="20"/>
          <w:szCs w:val="20"/>
        </w:rPr>
        <w:t>elegida especificados</w:t>
      </w:r>
      <w:r w:rsidRPr="00731BDA">
        <w:rPr>
          <w:rFonts w:ascii="Calibri" w:hAnsi="Calibri" w:cs="Calibri"/>
          <w:color w:val="000000" w:themeColor="text1"/>
          <w:sz w:val="20"/>
          <w:szCs w:val="20"/>
        </w:rPr>
        <w:t xml:space="preserve"> en el itinerario.</w:t>
      </w:r>
      <w:r w:rsidRPr="00731BDA">
        <w:rPr>
          <w:rFonts w:ascii="Calibri" w:hAnsi="Calibri" w:cs="Calibri"/>
          <w:b/>
          <w:color w:val="000000" w:themeColor="text1"/>
          <w:sz w:val="20"/>
          <w:szCs w:val="20"/>
        </w:rPr>
        <w:t xml:space="preserve"> </w:t>
      </w:r>
    </w:p>
    <w:p w14:paraId="5F520D66" w14:textId="77777777" w:rsidR="00731BDA" w:rsidRPr="00731BDA" w:rsidRDefault="00731BDA" w:rsidP="00731BDA">
      <w:pPr>
        <w:numPr>
          <w:ilvl w:val="0"/>
          <w:numId w:val="6"/>
        </w:numPr>
        <w:tabs>
          <w:tab w:val="left" w:pos="-720"/>
        </w:tabs>
        <w:spacing w:line="240" w:lineRule="atLeast"/>
        <w:ind w:right="-568"/>
        <w:jc w:val="both"/>
        <w:rPr>
          <w:rFonts w:ascii="Calibri" w:hAnsi="Calibri" w:cs="Calibri"/>
          <w:color w:val="000000" w:themeColor="text1"/>
          <w:sz w:val="20"/>
          <w:szCs w:val="20"/>
        </w:rPr>
      </w:pPr>
      <w:r w:rsidRPr="00731BDA">
        <w:rPr>
          <w:rFonts w:ascii="Calibri" w:hAnsi="Calibri" w:cs="Calibri"/>
          <w:color w:val="000000" w:themeColor="text1"/>
          <w:sz w:val="20"/>
          <w:szCs w:val="20"/>
        </w:rPr>
        <w:t>Desayuno durante todo el recorrido.</w:t>
      </w:r>
    </w:p>
    <w:p w14:paraId="69D8FE35" w14:textId="77777777" w:rsidR="00731BDA" w:rsidRPr="00731BDA" w:rsidRDefault="00731BDA" w:rsidP="00731BDA">
      <w:pPr>
        <w:numPr>
          <w:ilvl w:val="0"/>
          <w:numId w:val="6"/>
        </w:numPr>
        <w:tabs>
          <w:tab w:val="left" w:pos="-720"/>
        </w:tabs>
        <w:spacing w:line="240" w:lineRule="atLeast"/>
        <w:ind w:right="-568"/>
        <w:jc w:val="both"/>
        <w:rPr>
          <w:rFonts w:ascii="Calibri" w:hAnsi="Calibri" w:cs="Calibri"/>
          <w:color w:val="000000" w:themeColor="text1"/>
          <w:sz w:val="20"/>
          <w:szCs w:val="20"/>
        </w:rPr>
      </w:pPr>
      <w:r w:rsidRPr="00731BDA">
        <w:rPr>
          <w:rFonts w:ascii="Calibri" w:hAnsi="Calibri" w:cs="Calibri"/>
          <w:color w:val="000000" w:themeColor="text1"/>
          <w:sz w:val="20"/>
          <w:szCs w:val="20"/>
        </w:rPr>
        <w:t>Traslados desde los aeropuertos a los hoteles y viceversa</w:t>
      </w:r>
    </w:p>
    <w:p w14:paraId="449D36A2" w14:textId="77777777" w:rsidR="00731BDA" w:rsidRPr="00731BDA" w:rsidRDefault="00731BDA" w:rsidP="00731BDA">
      <w:pPr>
        <w:numPr>
          <w:ilvl w:val="0"/>
          <w:numId w:val="6"/>
        </w:numPr>
        <w:tabs>
          <w:tab w:val="left" w:pos="-720"/>
        </w:tabs>
        <w:spacing w:line="240" w:lineRule="atLeast"/>
        <w:ind w:right="-568"/>
        <w:jc w:val="both"/>
        <w:rPr>
          <w:rFonts w:ascii="Calibri" w:hAnsi="Calibri" w:cs="Calibri"/>
          <w:color w:val="000000" w:themeColor="text1"/>
          <w:sz w:val="20"/>
          <w:szCs w:val="20"/>
        </w:rPr>
      </w:pPr>
      <w:r w:rsidRPr="00731BDA">
        <w:rPr>
          <w:rFonts w:ascii="Calibri" w:hAnsi="Calibri" w:cs="Calibri"/>
          <w:color w:val="000000" w:themeColor="text1"/>
          <w:sz w:val="20"/>
          <w:szCs w:val="20"/>
        </w:rPr>
        <w:t>Paseos y visitas programadas en el presente itinerario con servicio de guías profesionales.</w:t>
      </w:r>
    </w:p>
    <w:p w14:paraId="5E45B699" w14:textId="2B2671B0" w:rsidR="00731BDA" w:rsidRPr="00731BDA" w:rsidRDefault="00731BDA" w:rsidP="00731BDA">
      <w:pPr>
        <w:numPr>
          <w:ilvl w:val="0"/>
          <w:numId w:val="6"/>
        </w:numPr>
        <w:tabs>
          <w:tab w:val="left" w:pos="-720"/>
        </w:tabs>
        <w:spacing w:line="240" w:lineRule="atLeast"/>
        <w:ind w:right="-568"/>
        <w:jc w:val="both"/>
        <w:rPr>
          <w:rFonts w:ascii="Calibri" w:hAnsi="Calibri" w:cs="Calibri"/>
          <w:color w:val="000000" w:themeColor="text1"/>
          <w:sz w:val="20"/>
          <w:szCs w:val="20"/>
        </w:rPr>
      </w:pPr>
      <w:r w:rsidRPr="00731BDA">
        <w:rPr>
          <w:rFonts w:ascii="Calibri" w:hAnsi="Calibri" w:cs="Calibri"/>
          <w:color w:val="000000" w:themeColor="text1"/>
          <w:sz w:val="20"/>
          <w:szCs w:val="20"/>
        </w:rPr>
        <w:t xml:space="preserve">Transporte de equipaje </w:t>
      </w:r>
      <w:r w:rsidR="00000ED2" w:rsidRPr="00731BDA">
        <w:rPr>
          <w:rFonts w:ascii="Calibri" w:hAnsi="Calibri" w:cs="Calibri"/>
          <w:color w:val="000000" w:themeColor="text1"/>
          <w:sz w:val="20"/>
          <w:szCs w:val="20"/>
        </w:rPr>
        <w:t>de acuerdo con</w:t>
      </w:r>
      <w:r w:rsidRPr="00731BDA">
        <w:rPr>
          <w:rFonts w:ascii="Calibri" w:hAnsi="Calibri" w:cs="Calibri"/>
          <w:color w:val="000000" w:themeColor="text1"/>
          <w:sz w:val="20"/>
          <w:szCs w:val="20"/>
        </w:rPr>
        <w:t xml:space="preserve"> la regulación de las líneas aéreas.</w:t>
      </w:r>
    </w:p>
    <w:p w14:paraId="337AEBF1" w14:textId="77777777" w:rsidR="00731BDA" w:rsidRPr="00731BDA" w:rsidRDefault="00731BDA" w:rsidP="00731BDA">
      <w:pPr>
        <w:numPr>
          <w:ilvl w:val="0"/>
          <w:numId w:val="6"/>
        </w:numPr>
        <w:tabs>
          <w:tab w:val="left" w:pos="-720"/>
        </w:tabs>
        <w:spacing w:line="240" w:lineRule="atLeast"/>
        <w:ind w:right="-568"/>
        <w:jc w:val="both"/>
        <w:rPr>
          <w:rFonts w:ascii="Calibri" w:hAnsi="Calibri" w:cs="Calibri"/>
          <w:color w:val="000000" w:themeColor="text1"/>
          <w:sz w:val="20"/>
          <w:szCs w:val="20"/>
        </w:rPr>
      </w:pPr>
      <w:r w:rsidRPr="00731BDA">
        <w:rPr>
          <w:rFonts w:ascii="Calibri" w:hAnsi="Calibri" w:cs="Calibri"/>
          <w:color w:val="000000" w:themeColor="text1"/>
          <w:sz w:val="20"/>
          <w:szCs w:val="20"/>
        </w:rPr>
        <w:t>Impuestos hoteleros.</w:t>
      </w:r>
    </w:p>
    <w:p w14:paraId="0DBA46A9" w14:textId="77777777" w:rsidR="00731BDA" w:rsidRPr="00731BDA" w:rsidRDefault="00731BDA" w:rsidP="00731BDA">
      <w:pPr>
        <w:tabs>
          <w:tab w:val="left" w:pos="-720"/>
        </w:tabs>
        <w:spacing w:line="240" w:lineRule="atLeast"/>
        <w:ind w:right="-568"/>
        <w:jc w:val="both"/>
        <w:rPr>
          <w:rFonts w:ascii="Calibri" w:hAnsi="Calibri" w:cs="Calibri"/>
          <w:b/>
          <w:color w:val="000000" w:themeColor="text1"/>
          <w:sz w:val="20"/>
          <w:szCs w:val="20"/>
        </w:rPr>
      </w:pPr>
    </w:p>
    <w:p w14:paraId="3E356729" w14:textId="77777777" w:rsidR="00731BDA" w:rsidRPr="00731BDA" w:rsidRDefault="00731BDA" w:rsidP="00731BDA">
      <w:pPr>
        <w:tabs>
          <w:tab w:val="left" w:pos="-720"/>
        </w:tabs>
        <w:spacing w:line="240" w:lineRule="atLeast"/>
        <w:ind w:left="-568" w:right="-568"/>
        <w:jc w:val="both"/>
        <w:rPr>
          <w:rFonts w:ascii="Calibri" w:hAnsi="Calibri" w:cs="Calibri"/>
          <w:b/>
          <w:color w:val="000000" w:themeColor="text1"/>
          <w:sz w:val="20"/>
          <w:szCs w:val="20"/>
        </w:rPr>
      </w:pPr>
      <w:r w:rsidRPr="00731BDA">
        <w:rPr>
          <w:rFonts w:ascii="Calibri" w:hAnsi="Calibri" w:cs="Calibri"/>
          <w:b/>
          <w:color w:val="000000" w:themeColor="text1"/>
          <w:sz w:val="20"/>
          <w:szCs w:val="20"/>
        </w:rPr>
        <w:tab/>
        <w:t>NUESTRO PRECIO NO INCLUYE:</w:t>
      </w:r>
    </w:p>
    <w:p w14:paraId="21C3585A" w14:textId="77777777" w:rsidR="00731BDA" w:rsidRPr="00731BDA" w:rsidRDefault="00731BDA" w:rsidP="00731BDA">
      <w:pPr>
        <w:numPr>
          <w:ilvl w:val="0"/>
          <w:numId w:val="7"/>
        </w:numPr>
        <w:tabs>
          <w:tab w:val="left" w:pos="-720"/>
        </w:tabs>
        <w:spacing w:line="240" w:lineRule="atLeast"/>
        <w:ind w:right="-568"/>
        <w:jc w:val="both"/>
        <w:rPr>
          <w:rFonts w:ascii="Calibri" w:hAnsi="Calibri" w:cs="Calibri"/>
          <w:color w:val="000000" w:themeColor="text1"/>
          <w:sz w:val="20"/>
          <w:szCs w:val="20"/>
        </w:rPr>
      </w:pPr>
      <w:r w:rsidRPr="00731BDA">
        <w:rPr>
          <w:rFonts w:ascii="Calibri" w:hAnsi="Calibri" w:cs="Calibri"/>
          <w:color w:val="000000" w:themeColor="text1"/>
          <w:sz w:val="20"/>
          <w:szCs w:val="20"/>
        </w:rPr>
        <w:t>Gastos de Pasaporte</w:t>
      </w:r>
    </w:p>
    <w:p w14:paraId="5E2140F9" w14:textId="17504C3E" w:rsidR="00731BDA" w:rsidRPr="00731BDA" w:rsidRDefault="00731BDA" w:rsidP="00731BDA">
      <w:pPr>
        <w:numPr>
          <w:ilvl w:val="0"/>
          <w:numId w:val="7"/>
        </w:numPr>
        <w:tabs>
          <w:tab w:val="left" w:pos="-720"/>
        </w:tabs>
        <w:spacing w:line="240" w:lineRule="atLeast"/>
        <w:ind w:right="-568"/>
        <w:jc w:val="both"/>
        <w:rPr>
          <w:rFonts w:ascii="Calibri" w:hAnsi="Calibri" w:cs="Calibri"/>
          <w:color w:val="000000" w:themeColor="text1"/>
          <w:sz w:val="20"/>
          <w:szCs w:val="20"/>
        </w:rPr>
      </w:pPr>
      <w:r w:rsidRPr="00731BDA">
        <w:rPr>
          <w:rFonts w:ascii="Calibri" w:hAnsi="Calibri" w:cs="Calibri"/>
          <w:color w:val="000000" w:themeColor="text1"/>
          <w:sz w:val="20"/>
          <w:szCs w:val="20"/>
        </w:rPr>
        <w:t xml:space="preserve">Impuestos colombianos de salida del país y tasas aeroportuarias de los </w:t>
      </w:r>
      <w:r w:rsidR="003F41D8" w:rsidRPr="00731BDA">
        <w:rPr>
          <w:rFonts w:ascii="Calibri" w:hAnsi="Calibri" w:cs="Calibri"/>
          <w:color w:val="000000" w:themeColor="text1"/>
          <w:sz w:val="20"/>
          <w:szCs w:val="20"/>
        </w:rPr>
        <w:t>países</w:t>
      </w:r>
      <w:r w:rsidRPr="00731BDA">
        <w:rPr>
          <w:rFonts w:ascii="Calibri" w:hAnsi="Calibri" w:cs="Calibri"/>
          <w:color w:val="000000" w:themeColor="text1"/>
          <w:sz w:val="20"/>
          <w:szCs w:val="20"/>
        </w:rPr>
        <w:t xml:space="preserve"> a visitar. </w:t>
      </w:r>
    </w:p>
    <w:p w14:paraId="3CC666DA" w14:textId="2AF541B1" w:rsidR="00731BDA" w:rsidRPr="00731BDA" w:rsidRDefault="00731BDA" w:rsidP="00731BDA">
      <w:pPr>
        <w:numPr>
          <w:ilvl w:val="0"/>
          <w:numId w:val="7"/>
        </w:numPr>
        <w:tabs>
          <w:tab w:val="left" w:pos="-720"/>
        </w:tabs>
        <w:spacing w:line="240" w:lineRule="atLeast"/>
        <w:ind w:right="-568"/>
        <w:jc w:val="both"/>
        <w:rPr>
          <w:rFonts w:ascii="Calibri" w:hAnsi="Calibri" w:cs="Calibri"/>
          <w:color w:val="000000" w:themeColor="text1"/>
          <w:sz w:val="20"/>
          <w:szCs w:val="20"/>
        </w:rPr>
      </w:pPr>
      <w:r w:rsidRPr="00731BDA">
        <w:rPr>
          <w:rFonts w:ascii="Calibri" w:hAnsi="Calibri" w:cs="Calibri"/>
          <w:color w:val="000000" w:themeColor="text1"/>
          <w:sz w:val="20"/>
          <w:szCs w:val="20"/>
        </w:rPr>
        <w:t xml:space="preserve">Tiquetes </w:t>
      </w:r>
      <w:r w:rsidR="003F41D8" w:rsidRPr="00731BDA">
        <w:rPr>
          <w:rFonts w:ascii="Calibri" w:hAnsi="Calibri" w:cs="Calibri"/>
          <w:color w:val="000000" w:themeColor="text1"/>
          <w:sz w:val="20"/>
          <w:szCs w:val="20"/>
        </w:rPr>
        <w:t>aéreos</w:t>
      </w:r>
    </w:p>
    <w:p w14:paraId="22647D3B" w14:textId="77777777" w:rsidR="00731BDA" w:rsidRPr="00731BDA" w:rsidRDefault="00731BDA" w:rsidP="00731BDA">
      <w:pPr>
        <w:numPr>
          <w:ilvl w:val="0"/>
          <w:numId w:val="7"/>
        </w:numPr>
        <w:tabs>
          <w:tab w:val="left" w:pos="-720"/>
        </w:tabs>
        <w:spacing w:line="240" w:lineRule="atLeast"/>
        <w:ind w:right="-568"/>
        <w:jc w:val="both"/>
        <w:rPr>
          <w:rFonts w:ascii="Calibri" w:hAnsi="Calibri" w:cs="Calibri"/>
          <w:color w:val="000000" w:themeColor="text1"/>
          <w:sz w:val="20"/>
          <w:szCs w:val="20"/>
        </w:rPr>
      </w:pPr>
      <w:r w:rsidRPr="00731BDA">
        <w:rPr>
          <w:rFonts w:ascii="Calibri" w:hAnsi="Calibri" w:cs="Calibri"/>
          <w:color w:val="000000" w:themeColor="text1"/>
          <w:sz w:val="20"/>
          <w:szCs w:val="20"/>
        </w:rPr>
        <w:t>Impuesto sobre la tarifa aérea.</w:t>
      </w:r>
    </w:p>
    <w:p w14:paraId="04251794" w14:textId="77777777" w:rsidR="00731BDA" w:rsidRPr="00731BDA" w:rsidRDefault="00731BDA" w:rsidP="00731BDA">
      <w:pPr>
        <w:numPr>
          <w:ilvl w:val="0"/>
          <w:numId w:val="7"/>
        </w:numPr>
        <w:tabs>
          <w:tab w:val="left" w:pos="-720"/>
        </w:tabs>
        <w:spacing w:line="240" w:lineRule="atLeast"/>
        <w:ind w:right="-568"/>
        <w:jc w:val="both"/>
        <w:rPr>
          <w:rFonts w:ascii="Calibri" w:hAnsi="Calibri" w:cs="Calibri"/>
          <w:color w:val="000000" w:themeColor="text1"/>
          <w:sz w:val="20"/>
          <w:szCs w:val="20"/>
        </w:rPr>
      </w:pPr>
      <w:r w:rsidRPr="00731BDA">
        <w:rPr>
          <w:rFonts w:ascii="Calibri" w:hAnsi="Calibri" w:cs="Calibri"/>
          <w:color w:val="000000" w:themeColor="text1"/>
          <w:sz w:val="20"/>
          <w:szCs w:val="20"/>
        </w:rPr>
        <w:t>Extras en los hoteles y restaurantes, tales como: vino, bebidas, lavado y planchado de ropa, llamadas telefónicas, etc.</w:t>
      </w:r>
    </w:p>
    <w:p w14:paraId="1E0645C2" w14:textId="77777777" w:rsidR="00731BDA" w:rsidRPr="00731BDA" w:rsidRDefault="00731BDA" w:rsidP="00731BDA">
      <w:pPr>
        <w:numPr>
          <w:ilvl w:val="0"/>
          <w:numId w:val="7"/>
        </w:numPr>
        <w:tabs>
          <w:tab w:val="left" w:pos="-720"/>
        </w:tabs>
        <w:spacing w:line="240" w:lineRule="atLeast"/>
        <w:ind w:right="-568"/>
        <w:jc w:val="both"/>
        <w:rPr>
          <w:rFonts w:ascii="Calibri" w:hAnsi="Calibri" w:cs="Calibri"/>
          <w:color w:val="000000" w:themeColor="text1"/>
          <w:sz w:val="20"/>
          <w:szCs w:val="20"/>
        </w:rPr>
      </w:pPr>
      <w:r w:rsidRPr="00731BDA">
        <w:rPr>
          <w:rFonts w:ascii="Calibri" w:hAnsi="Calibri" w:cs="Calibri"/>
          <w:color w:val="000000" w:themeColor="text1"/>
          <w:sz w:val="20"/>
          <w:szCs w:val="20"/>
        </w:rPr>
        <w:lastRenderedPageBreak/>
        <w:t>Alimentación no descrita en el itinerario.</w:t>
      </w:r>
    </w:p>
    <w:p w14:paraId="71AEF7C5" w14:textId="77777777" w:rsidR="00731BDA" w:rsidRPr="00731BDA" w:rsidRDefault="00731BDA" w:rsidP="00731BDA">
      <w:pPr>
        <w:numPr>
          <w:ilvl w:val="0"/>
          <w:numId w:val="7"/>
        </w:numPr>
        <w:tabs>
          <w:tab w:val="left" w:pos="-720"/>
        </w:tabs>
        <w:spacing w:line="240" w:lineRule="atLeast"/>
        <w:ind w:right="-568"/>
        <w:jc w:val="both"/>
        <w:rPr>
          <w:rFonts w:ascii="Calibri" w:hAnsi="Calibri" w:cs="Calibri"/>
          <w:color w:val="000000" w:themeColor="text1"/>
          <w:sz w:val="20"/>
          <w:szCs w:val="20"/>
        </w:rPr>
      </w:pPr>
      <w:r w:rsidRPr="00731BDA">
        <w:rPr>
          <w:rFonts w:ascii="Calibri" w:hAnsi="Calibri" w:cs="Calibri"/>
          <w:color w:val="000000" w:themeColor="text1"/>
          <w:sz w:val="20"/>
          <w:szCs w:val="20"/>
        </w:rPr>
        <w:t>Cualquier gasto y/o servicio no detallado en el presente itinerario.</w:t>
      </w:r>
    </w:p>
    <w:p w14:paraId="606427AB" w14:textId="77777777" w:rsidR="00731BDA" w:rsidRPr="00731BDA" w:rsidRDefault="008A3C90" w:rsidP="00731BDA">
      <w:pPr>
        <w:numPr>
          <w:ilvl w:val="0"/>
          <w:numId w:val="7"/>
        </w:numPr>
        <w:tabs>
          <w:tab w:val="left" w:pos="-720"/>
        </w:tabs>
        <w:spacing w:line="240" w:lineRule="atLeast"/>
        <w:ind w:right="-568"/>
        <w:jc w:val="both"/>
        <w:rPr>
          <w:rFonts w:ascii="Calibri" w:hAnsi="Calibri" w:cs="Calibri"/>
          <w:color w:val="000000" w:themeColor="text1"/>
          <w:sz w:val="20"/>
          <w:szCs w:val="20"/>
        </w:rPr>
      </w:pPr>
      <w:r>
        <w:rPr>
          <w:rFonts w:ascii="Calibri" w:hAnsi="Calibri" w:cs="Calibri"/>
          <w:color w:val="000000" w:themeColor="text1"/>
          <w:sz w:val="20"/>
          <w:szCs w:val="20"/>
        </w:rPr>
        <w:t>Gastos Financieros</w:t>
      </w:r>
    </w:p>
    <w:p w14:paraId="7D52A28F" w14:textId="77777777" w:rsidR="00731BDA" w:rsidRPr="00731BDA" w:rsidRDefault="00731BDA" w:rsidP="00731BDA">
      <w:pPr>
        <w:tabs>
          <w:tab w:val="left" w:pos="-720"/>
        </w:tabs>
        <w:spacing w:line="240" w:lineRule="atLeast"/>
        <w:ind w:right="-568"/>
        <w:jc w:val="both"/>
        <w:rPr>
          <w:rFonts w:ascii="Calibri" w:hAnsi="Calibri" w:cs="Calibri"/>
          <w:color w:val="000000" w:themeColor="text1"/>
          <w:sz w:val="20"/>
          <w:szCs w:val="20"/>
        </w:rPr>
      </w:pPr>
    </w:p>
    <w:p w14:paraId="6633472D" w14:textId="77777777" w:rsidR="00731BDA" w:rsidRPr="00731BDA" w:rsidRDefault="00731BDA" w:rsidP="00731BDA">
      <w:pPr>
        <w:tabs>
          <w:tab w:val="left" w:pos="-720"/>
        </w:tabs>
        <w:spacing w:line="240" w:lineRule="atLeast"/>
        <w:ind w:left="-568" w:right="-568"/>
        <w:jc w:val="both"/>
        <w:rPr>
          <w:rFonts w:ascii="Calibri" w:hAnsi="Calibri" w:cs="Calibri"/>
          <w:color w:val="000000" w:themeColor="text1"/>
          <w:sz w:val="20"/>
          <w:szCs w:val="20"/>
        </w:rPr>
      </w:pPr>
    </w:p>
    <w:p w14:paraId="583E73AB" w14:textId="5076CB71" w:rsidR="00731BDA" w:rsidRPr="00731BDA" w:rsidRDefault="00731BDA" w:rsidP="00731BDA">
      <w:pPr>
        <w:tabs>
          <w:tab w:val="center" w:pos="4986"/>
        </w:tabs>
        <w:spacing w:line="240" w:lineRule="atLeast"/>
        <w:ind w:left="-568" w:right="-568"/>
        <w:jc w:val="both"/>
        <w:rPr>
          <w:rFonts w:ascii="Calibri" w:hAnsi="Calibri" w:cs="Calibri"/>
          <w:color w:val="000000" w:themeColor="text1"/>
          <w:sz w:val="20"/>
          <w:szCs w:val="20"/>
        </w:rPr>
      </w:pPr>
      <w:r w:rsidRPr="00731BDA">
        <w:rPr>
          <w:rFonts w:ascii="Calibri" w:hAnsi="Calibri" w:cs="Calibri"/>
          <w:b/>
          <w:color w:val="000000" w:themeColor="text1"/>
          <w:sz w:val="20"/>
          <w:szCs w:val="20"/>
        </w:rPr>
        <w:t>DEPÓSITOS:</w:t>
      </w:r>
      <w:r w:rsidRPr="00731BDA">
        <w:rPr>
          <w:rFonts w:ascii="Calibri" w:hAnsi="Calibri" w:cs="Calibri"/>
          <w:color w:val="000000" w:themeColor="text1"/>
          <w:sz w:val="20"/>
          <w:szCs w:val="20"/>
        </w:rPr>
        <w:t xml:space="preserve"> El pasajero al inscribirse en este </w:t>
      </w:r>
      <w:r w:rsidR="003F41D8" w:rsidRPr="00731BDA">
        <w:rPr>
          <w:rFonts w:ascii="Calibri" w:hAnsi="Calibri" w:cs="Calibri"/>
          <w:color w:val="000000" w:themeColor="text1"/>
          <w:sz w:val="20"/>
          <w:szCs w:val="20"/>
        </w:rPr>
        <w:t>plan</w:t>
      </w:r>
      <w:r w:rsidRPr="00731BDA">
        <w:rPr>
          <w:rFonts w:ascii="Calibri" w:hAnsi="Calibri" w:cs="Calibri"/>
          <w:color w:val="000000" w:themeColor="text1"/>
          <w:sz w:val="20"/>
          <w:szCs w:val="20"/>
        </w:rPr>
        <w:t xml:space="preserve"> deberá dar un depósito de USD. 200.00, los cuales serán abonados al cancelar la totalidad de la excursión.</w:t>
      </w:r>
    </w:p>
    <w:p w14:paraId="6EE85DA8" w14:textId="77777777" w:rsidR="00731BDA" w:rsidRPr="00731BDA" w:rsidRDefault="00731BDA" w:rsidP="00731BDA">
      <w:pPr>
        <w:tabs>
          <w:tab w:val="center" w:pos="4986"/>
        </w:tabs>
        <w:spacing w:line="240" w:lineRule="atLeast"/>
        <w:ind w:left="-568" w:right="-568"/>
        <w:jc w:val="both"/>
        <w:rPr>
          <w:rFonts w:ascii="Calibri" w:hAnsi="Calibri" w:cs="Calibri"/>
          <w:b/>
          <w:color w:val="000000" w:themeColor="text1"/>
          <w:sz w:val="20"/>
          <w:szCs w:val="20"/>
        </w:rPr>
      </w:pPr>
    </w:p>
    <w:p w14:paraId="635DDD81" w14:textId="35E0B27E" w:rsidR="00731BDA" w:rsidRPr="00731BDA" w:rsidRDefault="00731BDA" w:rsidP="00731BDA">
      <w:pPr>
        <w:tabs>
          <w:tab w:val="left" w:pos="-720"/>
        </w:tabs>
        <w:spacing w:line="240" w:lineRule="atLeast"/>
        <w:ind w:left="-567" w:right="-568"/>
        <w:jc w:val="both"/>
        <w:rPr>
          <w:rFonts w:ascii="Calibri" w:hAnsi="Calibri" w:cs="Calibri"/>
          <w:color w:val="000000" w:themeColor="text1"/>
          <w:sz w:val="20"/>
          <w:szCs w:val="20"/>
        </w:rPr>
      </w:pPr>
      <w:r w:rsidRPr="00731BDA">
        <w:rPr>
          <w:rFonts w:ascii="Calibri" w:hAnsi="Calibri" w:cs="Calibri"/>
          <w:b/>
          <w:bCs/>
          <w:color w:val="000000" w:themeColor="text1"/>
          <w:sz w:val="20"/>
          <w:szCs w:val="20"/>
        </w:rPr>
        <w:t>DOCUMENTACION</w:t>
      </w:r>
      <w:r w:rsidRPr="00731BDA">
        <w:rPr>
          <w:rFonts w:ascii="Calibri" w:hAnsi="Calibri" w:cs="Calibri"/>
          <w:color w:val="000000" w:themeColor="text1"/>
          <w:sz w:val="20"/>
          <w:szCs w:val="20"/>
        </w:rPr>
        <w:t xml:space="preserve">: AEROVISION S.A.S., se hace responsable por la prestación de los servicios terrestres en su calidad de intermediario entre el operador y la agencia de viajes que efectúa la </w:t>
      </w:r>
      <w:r w:rsidR="003F41D8" w:rsidRPr="00731BDA">
        <w:rPr>
          <w:rFonts w:ascii="Calibri" w:hAnsi="Calibri" w:cs="Calibri"/>
          <w:color w:val="000000" w:themeColor="text1"/>
          <w:sz w:val="20"/>
          <w:szCs w:val="20"/>
        </w:rPr>
        <w:t>venta. En</w:t>
      </w:r>
      <w:r w:rsidRPr="00731BDA">
        <w:rPr>
          <w:rFonts w:ascii="Calibri" w:hAnsi="Calibri" w:cs="Calibri"/>
          <w:color w:val="000000" w:themeColor="text1"/>
          <w:sz w:val="20"/>
          <w:szCs w:val="20"/>
        </w:rPr>
        <w:t xml:space="preserve"> ningún momento AEROVISION S.A.S., asume ningún tipo de </w:t>
      </w:r>
      <w:r w:rsidR="003F41D8" w:rsidRPr="00731BDA">
        <w:rPr>
          <w:rFonts w:ascii="Calibri" w:hAnsi="Calibri" w:cs="Calibri"/>
          <w:color w:val="000000" w:themeColor="text1"/>
          <w:sz w:val="20"/>
          <w:szCs w:val="20"/>
        </w:rPr>
        <w:t>responsabilidad en</w:t>
      </w:r>
      <w:r w:rsidRPr="00731BDA">
        <w:rPr>
          <w:rFonts w:ascii="Calibri" w:hAnsi="Calibri" w:cs="Calibri"/>
          <w:color w:val="000000" w:themeColor="text1"/>
          <w:sz w:val="20"/>
          <w:szCs w:val="20"/>
        </w:rPr>
        <w:t xml:space="preserve"> el caso de que faltare o estuviera incompleta la documentación tanto para salir de Colombia, como para ingresar a alguno de los países que así lo requieran. </w:t>
      </w:r>
    </w:p>
    <w:p w14:paraId="23079839" w14:textId="77777777" w:rsidR="00731BDA" w:rsidRPr="00731BDA" w:rsidRDefault="00731BDA" w:rsidP="00731BDA">
      <w:pPr>
        <w:pStyle w:val="Textodebloque"/>
        <w:ind w:left="0"/>
        <w:rPr>
          <w:rFonts w:ascii="Calibri" w:hAnsi="Calibri" w:cs="Calibri"/>
          <w:b/>
          <w:color w:val="000000" w:themeColor="text1"/>
        </w:rPr>
      </w:pPr>
    </w:p>
    <w:p w14:paraId="75678DEF" w14:textId="58997EB6" w:rsidR="00731BDA" w:rsidRPr="00731BDA" w:rsidRDefault="00731BDA" w:rsidP="00731BDA">
      <w:pPr>
        <w:pStyle w:val="Textodebloque"/>
        <w:ind w:left="-567"/>
        <w:rPr>
          <w:rFonts w:ascii="Calibri" w:hAnsi="Calibri" w:cs="Calibri"/>
          <w:b/>
          <w:color w:val="000000" w:themeColor="text1"/>
        </w:rPr>
      </w:pPr>
      <w:r w:rsidRPr="00731BDA">
        <w:rPr>
          <w:rFonts w:ascii="Calibri" w:hAnsi="Calibri" w:cs="Calibri"/>
          <w:b/>
          <w:color w:val="000000" w:themeColor="text1"/>
        </w:rPr>
        <w:t xml:space="preserve">DEBE TENERSE EN CUENTA QUE LOS TRASLADOS AEROPUERTO- HOTEL- AEROPUERTO SE REALIZARAN EN SERVICIO </w:t>
      </w:r>
      <w:r w:rsidR="00000ED2" w:rsidRPr="00731BDA">
        <w:rPr>
          <w:rFonts w:ascii="Calibri" w:hAnsi="Calibri" w:cs="Calibri"/>
          <w:b/>
          <w:color w:val="000000" w:themeColor="text1"/>
        </w:rPr>
        <w:t>PRIVADO, LOS</w:t>
      </w:r>
      <w:r w:rsidRPr="00731BDA">
        <w:rPr>
          <w:rFonts w:ascii="Calibri" w:hAnsi="Calibri" w:cs="Calibri"/>
          <w:b/>
          <w:color w:val="000000" w:themeColor="text1"/>
        </w:rPr>
        <w:t xml:space="preserve"> OTROS SERVICIOS SE PRESTARAN EN CONJUNTO CON OTROS PASAJEROS, EN CASO DE DESEAR EN SERVICIO PRIVADO FAVOR CONSULTAR, ESTO TENDRÁ UN COSTO ADICIONAL.</w:t>
      </w:r>
    </w:p>
    <w:p w14:paraId="20BCF1C1" w14:textId="77777777" w:rsidR="00731BDA" w:rsidRPr="00731BDA" w:rsidRDefault="00731BDA" w:rsidP="00731BDA">
      <w:pPr>
        <w:pStyle w:val="Textodebloque"/>
        <w:ind w:left="0"/>
        <w:rPr>
          <w:rFonts w:ascii="Calibri" w:hAnsi="Calibri" w:cs="Calibri"/>
          <w:b/>
          <w:color w:val="000000" w:themeColor="text1"/>
        </w:rPr>
      </w:pPr>
    </w:p>
    <w:p w14:paraId="0B932A32" w14:textId="5BF39987" w:rsidR="00731BDA" w:rsidRPr="00731BDA" w:rsidRDefault="00731BDA" w:rsidP="00731BDA">
      <w:pPr>
        <w:tabs>
          <w:tab w:val="left" w:pos="-720"/>
        </w:tabs>
        <w:spacing w:line="240" w:lineRule="atLeast"/>
        <w:ind w:left="-567" w:right="-568"/>
        <w:jc w:val="both"/>
        <w:rPr>
          <w:rFonts w:ascii="Calibri" w:hAnsi="Calibri" w:cs="Calibri"/>
          <w:bCs/>
          <w:color w:val="000000" w:themeColor="text1"/>
          <w:sz w:val="20"/>
          <w:szCs w:val="20"/>
        </w:rPr>
      </w:pPr>
      <w:r w:rsidRPr="00731BDA">
        <w:rPr>
          <w:rFonts w:ascii="Calibri" w:hAnsi="Calibri" w:cs="Calibri"/>
          <w:bCs/>
          <w:color w:val="000000" w:themeColor="text1"/>
          <w:sz w:val="20"/>
          <w:szCs w:val="20"/>
        </w:rPr>
        <w:t xml:space="preserve">Entendemos que las personas que solicitan hoteles categoría </w:t>
      </w:r>
      <w:r w:rsidR="00000ED2" w:rsidRPr="00731BDA">
        <w:rPr>
          <w:rFonts w:ascii="Calibri" w:hAnsi="Calibri" w:cs="Calibri"/>
          <w:bCs/>
          <w:color w:val="000000" w:themeColor="text1"/>
          <w:sz w:val="20"/>
          <w:szCs w:val="20"/>
        </w:rPr>
        <w:t>turista tienen</w:t>
      </w:r>
      <w:r w:rsidRPr="00731BDA">
        <w:rPr>
          <w:rFonts w:ascii="Calibri" w:hAnsi="Calibri" w:cs="Calibri"/>
          <w:bCs/>
          <w:color w:val="000000" w:themeColor="text1"/>
          <w:sz w:val="20"/>
          <w:szCs w:val="20"/>
        </w:rPr>
        <w:t xml:space="preserve"> conocimiento de las limitaciones en sus servicios y estructura de </w:t>
      </w:r>
      <w:r w:rsidR="00000ED2" w:rsidRPr="00731BDA">
        <w:rPr>
          <w:rFonts w:ascii="Calibri" w:hAnsi="Calibri" w:cs="Calibri"/>
          <w:bCs/>
          <w:color w:val="000000" w:themeColor="text1"/>
          <w:sz w:val="20"/>
          <w:szCs w:val="20"/>
        </w:rPr>
        <w:t>estos</w:t>
      </w:r>
      <w:r w:rsidRPr="00731BDA">
        <w:rPr>
          <w:rFonts w:ascii="Calibri" w:hAnsi="Calibri" w:cs="Calibri"/>
          <w:bCs/>
          <w:color w:val="000000" w:themeColor="text1"/>
          <w:sz w:val="20"/>
          <w:szCs w:val="20"/>
        </w:rPr>
        <w:t xml:space="preserve">. Entendemos que estas personas escogieron estas opciones. Es así </w:t>
      </w:r>
      <w:r w:rsidR="00000ED2" w:rsidRPr="00731BDA">
        <w:rPr>
          <w:rFonts w:ascii="Calibri" w:hAnsi="Calibri" w:cs="Calibri"/>
          <w:bCs/>
          <w:color w:val="000000" w:themeColor="text1"/>
          <w:sz w:val="20"/>
          <w:szCs w:val="20"/>
        </w:rPr>
        <w:t>como</w:t>
      </w:r>
      <w:r w:rsidRPr="00731BDA">
        <w:rPr>
          <w:rFonts w:ascii="Calibri" w:hAnsi="Calibri" w:cs="Calibri"/>
          <w:bCs/>
          <w:color w:val="000000" w:themeColor="text1"/>
          <w:sz w:val="20"/>
          <w:szCs w:val="20"/>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r w:rsidR="003F41D8" w:rsidRPr="00731BDA">
        <w:rPr>
          <w:rFonts w:ascii="Calibri" w:hAnsi="Calibri" w:cs="Calibri"/>
          <w:bCs/>
          <w:color w:val="000000" w:themeColor="text1"/>
          <w:sz w:val="20"/>
          <w:szCs w:val="20"/>
        </w:rPr>
        <w:t>o</w:t>
      </w:r>
      <w:r w:rsidRPr="00731BDA">
        <w:rPr>
          <w:rFonts w:ascii="Calibri" w:hAnsi="Calibri" w:cs="Calibri"/>
          <w:bCs/>
          <w:color w:val="000000" w:themeColor="text1"/>
          <w:sz w:val="20"/>
          <w:szCs w:val="20"/>
        </w:rPr>
        <w:t xml:space="preserve"> sencillamente es porque así ellos mismos lo desean.</w:t>
      </w:r>
    </w:p>
    <w:p w14:paraId="27C672AB" w14:textId="77777777" w:rsidR="00731BDA" w:rsidRPr="00731BDA" w:rsidRDefault="00731BDA" w:rsidP="00731BDA">
      <w:pPr>
        <w:tabs>
          <w:tab w:val="left" w:pos="-720"/>
        </w:tabs>
        <w:spacing w:line="240" w:lineRule="atLeast"/>
        <w:ind w:right="-568"/>
        <w:jc w:val="both"/>
        <w:rPr>
          <w:rFonts w:ascii="Calibri" w:hAnsi="Calibri" w:cs="Calibri"/>
          <w:bCs/>
          <w:color w:val="000000" w:themeColor="text1"/>
          <w:sz w:val="20"/>
          <w:szCs w:val="20"/>
        </w:rPr>
      </w:pPr>
    </w:p>
    <w:p w14:paraId="0329CDEF" w14:textId="29C32B6E" w:rsidR="00731BDA" w:rsidRPr="00731BDA" w:rsidRDefault="00731BDA" w:rsidP="00731BDA">
      <w:pPr>
        <w:tabs>
          <w:tab w:val="left" w:pos="-720"/>
        </w:tabs>
        <w:spacing w:line="240" w:lineRule="atLeast"/>
        <w:ind w:left="-567" w:right="-568"/>
        <w:jc w:val="both"/>
        <w:rPr>
          <w:rFonts w:ascii="Calibri" w:hAnsi="Calibri" w:cs="Calibri"/>
          <w:bCs/>
          <w:color w:val="000000" w:themeColor="text1"/>
          <w:sz w:val="20"/>
          <w:szCs w:val="20"/>
        </w:rPr>
      </w:pPr>
      <w:r w:rsidRPr="00731BDA">
        <w:rPr>
          <w:rFonts w:ascii="Calibri" w:hAnsi="Calibri" w:cs="Calibri"/>
          <w:bCs/>
          <w:color w:val="000000" w:themeColor="text1"/>
          <w:sz w:val="20"/>
          <w:szCs w:val="20"/>
        </w:rPr>
        <w:t xml:space="preserve">Debido a la devaluación del dólar los precios pueden ser </w:t>
      </w:r>
      <w:r w:rsidR="003F41D8" w:rsidRPr="00731BDA">
        <w:rPr>
          <w:rFonts w:ascii="Calibri" w:hAnsi="Calibri" w:cs="Calibri"/>
          <w:bCs/>
          <w:color w:val="000000" w:themeColor="text1"/>
          <w:sz w:val="20"/>
          <w:szCs w:val="20"/>
        </w:rPr>
        <w:t>modificados</w:t>
      </w:r>
      <w:r w:rsidRPr="00731BDA">
        <w:rPr>
          <w:rFonts w:ascii="Calibri" w:hAnsi="Calibri" w:cs="Calibri"/>
          <w:bCs/>
          <w:color w:val="000000" w:themeColor="text1"/>
          <w:sz w:val="20"/>
          <w:szCs w:val="20"/>
        </w:rPr>
        <w:t xml:space="preserve"> sin previo aviso, trataremos hasta lo imposible de no reajustarlos.</w:t>
      </w:r>
    </w:p>
    <w:p w14:paraId="75CE0C0F" w14:textId="77777777" w:rsidR="00731BDA" w:rsidRPr="00731BDA" w:rsidRDefault="00731BDA" w:rsidP="00731BDA">
      <w:pPr>
        <w:pStyle w:val="Textodebloque"/>
        <w:ind w:left="0"/>
        <w:rPr>
          <w:rFonts w:ascii="Calibri" w:hAnsi="Calibri" w:cs="Calibri"/>
          <w:b/>
          <w:bCs/>
          <w:color w:val="000000" w:themeColor="text1"/>
        </w:rPr>
      </w:pPr>
    </w:p>
    <w:p w14:paraId="7CB18B2B" w14:textId="77777777" w:rsidR="00731BDA" w:rsidRPr="00731BDA" w:rsidRDefault="00731BDA" w:rsidP="00731BDA">
      <w:pPr>
        <w:tabs>
          <w:tab w:val="center" w:pos="4986"/>
        </w:tabs>
        <w:spacing w:line="240" w:lineRule="atLeast"/>
        <w:ind w:left="-568" w:right="-568"/>
        <w:jc w:val="both"/>
        <w:rPr>
          <w:rFonts w:ascii="Calibri" w:hAnsi="Calibri" w:cs="Calibri"/>
          <w:b/>
          <w:color w:val="000000" w:themeColor="text1"/>
          <w:sz w:val="20"/>
          <w:szCs w:val="20"/>
        </w:rPr>
      </w:pPr>
    </w:p>
    <w:p w14:paraId="4234DACB" w14:textId="77777777" w:rsidR="00731BDA" w:rsidRPr="00731BDA" w:rsidRDefault="00731BDA" w:rsidP="00731BDA">
      <w:pPr>
        <w:tabs>
          <w:tab w:val="center" w:pos="4986"/>
        </w:tabs>
        <w:spacing w:line="240" w:lineRule="atLeast"/>
        <w:ind w:left="-568" w:right="-568"/>
        <w:jc w:val="both"/>
        <w:rPr>
          <w:rFonts w:ascii="Calibri" w:hAnsi="Calibri" w:cs="Calibri"/>
          <w:b/>
          <w:color w:val="000000" w:themeColor="text1"/>
          <w:sz w:val="20"/>
          <w:szCs w:val="20"/>
        </w:rPr>
      </w:pPr>
    </w:p>
    <w:p w14:paraId="00BA866D" w14:textId="77777777" w:rsidR="00731BDA" w:rsidRPr="00731BDA" w:rsidRDefault="00731BDA" w:rsidP="00731BDA">
      <w:pPr>
        <w:tabs>
          <w:tab w:val="center" w:pos="4986"/>
        </w:tabs>
        <w:spacing w:line="240" w:lineRule="atLeast"/>
        <w:ind w:left="-568" w:right="-568"/>
        <w:jc w:val="center"/>
        <w:rPr>
          <w:rFonts w:ascii="Calibri" w:hAnsi="Calibri" w:cs="Calibri"/>
          <w:color w:val="000000" w:themeColor="text1"/>
          <w:sz w:val="20"/>
          <w:szCs w:val="20"/>
        </w:rPr>
      </w:pPr>
      <w:r w:rsidRPr="00731BDA">
        <w:rPr>
          <w:rFonts w:ascii="Calibri" w:hAnsi="Calibri" w:cs="Calibri"/>
          <w:b/>
          <w:color w:val="000000" w:themeColor="text1"/>
          <w:sz w:val="20"/>
          <w:szCs w:val="20"/>
        </w:rPr>
        <w:t>CLAÚSULA DE RESPONSABILIDAD:</w:t>
      </w:r>
    </w:p>
    <w:p w14:paraId="0EC3AD90" w14:textId="51A783BF" w:rsidR="00731BDA" w:rsidRPr="00731BDA" w:rsidRDefault="00731BDA" w:rsidP="00731BDA">
      <w:pPr>
        <w:tabs>
          <w:tab w:val="left" w:pos="-720"/>
        </w:tabs>
        <w:spacing w:line="240" w:lineRule="atLeast"/>
        <w:ind w:left="-567" w:right="-568"/>
        <w:jc w:val="both"/>
        <w:rPr>
          <w:rFonts w:ascii="Calibri" w:hAnsi="Calibri" w:cs="Calibri"/>
          <w:color w:val="000000" w:themeColor="text1"/>
          <w:sz w:val="20"/>
          <w:szCs w:val="20"/>
        </w:rPr>
      </w:pPr>
      <w:r w:rsidRPr="00731BDA">
        <w:rPr>
          <w:rFonts w:ascii="Calibri" w:hAnsi="Calibri" w:cs="Calibri"/>
          <w:color w:val="000000" w:themeColor="text1"/>
          <w:sz w:val="20"/>
          <w:szCs w:val="20"/>
        </w:rPr>
        <w:t>El organizador de est</w:t>
      </w:r>
      <w:r w:rsidR="003F41D8">
        <w:rPr>
          <w:rFonts w:ascii="Calibri" w:hAnsi="Calibri" w:cs="Calibri"/>
          <w:color w:val="000000" w:themeColor="text1"/>
          <w:sz w:val="20"/>
          <w:szCs w:val="20"/>
        </w:rPr>
        <w:t>7</w:t>
      </w:r>
      <w:r w:rsidRPr="00731BDA">
        <w:rPr>
          <w:rFonts w:ascii="Calibri" w:hAnsi="Calibri" w:cs="Calibri"/>
          <w:color w:val="000000" w:themeColor="text1"/>
          <w:sz w:val="20"/>
          <w:szCs w:val="20"/>
        </w:rPr>
        <w:t xml:space="preserve"> p</w:t>
      </w:r>
      <w:r w:rsidR="003F41D8">
        <w:rPr>
          <w:rFonts w:ascii="Calibri" w:hAnsi="Calibri" w:cs="Calibri"/>
          <w:color w:val="000000" w:themeColor="text1"/>
          <w:sz w:val="20"/>
          <w:szCs w:val="20"/>
        </w:rPr>
        <w:t>lan</w:t>
      </w:r>
      <w:r w:rsidRPr="00731BDA">
        <w:rPr>
          <w:rFonts w:ascii="Calibri" w:hAnsi="Calibri" w:cs="Calibri"/>
          <w:color w:val="000000" w:themeColor="text1"/>
          <w:sz w:val="20"/>
          <w:szCs w:val="20"/>
        </w:rPr>
        <w:t xml:space="preserve"> </w:t>
      </w:r>
      <w:r w:rsidRPr="00731BDA">
        <w:rPr>
          <w:rFonts w:ascii="Calibri" w:hAnsi="Calibri" w:cs="Calibri"/>
          <w:b/>
          <w:color w:val="000000" w:themeColor="text1"/>
          <w:sz w:val="20"/>
          <w:szCs w:val="20"/>
        </w:rPr>
        <w:t>AEROVISION S.A.S.</w:t>
      </w:r>
      <w:r w:rsidRPr="00731BDA">
        <w:rPr>
          <w:rFonts w:ascii="Calibri" w:hAnsi="Calibri" w:cs="Calibri"/>
          <w:color w:val="000000" w:themeColor="text1"/>
          <w:sz w:val="20"/>
          <w:szCs w:val="20"/>
        </w:rPr>
        <w:t xml:space="preserve"> de Medellín, con registro nacional de turismo No. 5256 se acoge en su integridad a la Ley 300 de 1.996</w:t>
      </w:r>
    </w:p>
    <w:p w14:paraId="03E61601" w14:textId="77777777" w:rsidR="00731BDA" w:rsidRPr="00731BDA" w:rsidRDefault="00731BDA" w:rsidP="00731BDA">
      <w:pPr>
        <w:tabs>
          <w:tab w:val="left" w:pos="-720"/>
        </w:tabs>
        <w:spacing w:line="240" w:lineRule="atLeast"/>
        <w:ind w:left="-567" w:right="-568"/>
        <w:jc w:val="both"/>
        <w:rPr>
          <w:rFonts w:ascii="Calibri" w:hAnsi="Calibri" w:cs="Calibri"/>
          <w:color w:val="000000" w:themeColor="text1"/>
          <w:sz w:val="20"/>
          <w:szCs w:val="20"/>
        </w:rPr>
      </w:pPr>
    </w:p>
    <w:p w14:paraId="2CE6D52E" w14:textId="1134EB56" w:rsidR="00731BDA" w:rsidRPr="00731BDA" w:rsidRDefault="00731BDA" w:rsidP="00731BDA">
      <w:pPr>
        <w:tabs>
          <w:tab w:val="left" w:pos="-720"/>
        </w:tabs>
        <w:spacing w:line="240" w:lineRule="atLeast"/>
        <w:ind w:left="-567" w:right="-568"/>
        <w:jc w:val="both"/>
        <w:rPr>
          <w:rFonts w:ascii="Calibri" w:hAnsi="Calibri" w:cs="Calibri"/>
          <w:color w:val="000000" w:themeColor="text1"/>
          <w:sz w:val="20"/>
          <w:szCs w:val="20"/>
        </w:rPr>
      </w:pPr>
      <w:r w:rsidRPr="00731BDA">
        <w:rPr>
          <w:rFonts w:ascii="Calibri" w:hAnsi="Calibri" w:cs="Calibri"/>
          <w:color w:val="000000" w:themeColor="text1"/>
          <w:sz w:val="20"/>
          <w:szCs w:val="20"/>
        </w:rPr>
        <w:t xml:space="preserve">El abuso y la explotación sexual de menores de edad es sancionado con pena privativa de la libertad de </w:t>
      </w:r>
      <w:r w:rsidR="00000ED2" w:rsidRPr="00731BDA">
        <w:rPr>
          <w:rFonts w:ascii="Calibri" w:hAnsi="Calibri" w:cs="Calibri"/>
          <w:color w:val="000000" w:themeColor="text1"/>
          <w:sz w:val="20"/>
          <w:szCs w:val="20"/>
        </w:rPr>
        <w:t>conformidad con</w:t>
      </w:r>
      <w:r w:rsidRPr="00731BDA">
        <w:rPr>
          <w:rFonts w:ascii="Calibri" w:hAnsi="Calibri" w:cs="Calibri"/>
          <w:color w:val="000000" w:themeColor="text1"/>
          <w:sz w:val="20"/>
          <w:szCs w:val="20"/>
        </w:rPr>
        <w:t xml:space="preserve"> lo previsto en la ley 679 de 2001.</w:t>
      </w:r>
    </w:p>
    <w:p w14:paraId="2E8D195F" w14:textId="77777777" w:rsidR="00731BDA" w:rsidRPr="00731BDA" w:rsidRDefault="00731BDA" w:rsidP="00731BDA">
      <w:pPr>
        <w:tabs>
          <w:tab w:val="left" w:pos="-720"/>
        </w:tabs>
        <w:spacing w:line="240" w:lineRule="atLeast"/>
        <w:ind w:left="-567" w:right="-568"/>
        <w:jc w:val="both"/>
        <w:rPr>
          <w:rFonts w:ascii="Calibri" w:hAnsi="Calibri" w:cs="Calibri"/>
          <w:color w:val="000000" w:themeColor="text1"/>
          <w:sz w:val="20"/>
          <w:szCs w:val="20"/>
        </w:rPr>
      </w:pPr>
    </w:p>
    <w:p w14:paraId="76131090" w14:textId="62644600" w:rsidR="00731BDA" w:rsidRPr="00731BDA" w:rsidRDefault="00731BDA" w:rsidP="00731BDA">
      <w:pPr>
        <w:tabs>
          <w:tab w:val="left" w:pos="-720"/>
        </w:tabs>
        <w:spacing w:line="240" w:lineRule="atLeast"/>
        <w:ind w:left="-567" w:right="-568"/>
        <w:jc w:val="both"/>
        <w:rPr>
          <w:rFonts w:ascii="Calibri" w:hAnsi="Calibri" w:cs="Calibri"/>
          <w:color w:val="000000" w:themeColor="text1"/>
          <w:sz w:val="20"/>
          <w:szCs w:val="20"/>
        </w:rPr>
      </w:pPr>
      <w:r w:rsidRPr="00731BDA">
        <w:rPr>
          <w:rFonts w:ascii="Calibri" w:hAnsi="Calibri" w:cs="Calibri"/>
          <w:color w:val="000000" w:themeColor="text1"/>
          <w:sz w:val="20"/>
          <w:szCs w:val="20"/>
        </w:rPr>
        <w:t xml:space="preserve">Actualizado </w:t>
      </w:r>
      <w:r w:rsidR="00000ED2">
        <w:rPr>
          <w:rFonts w:ascii="Calibri" w:hAnsi="Calibri" w:cs="Calibri"/>
          <w:color w:val="000000" w:themeColor="text1"/>
          <w:sz w:val="20"/>
          <w:szCs w:val="20"/>
        </w:rPr>
        <w:t>OCTUBRE 19 DE 2023</w:t>
      </w:r>
    </w:p>
    <w:p w14:paraId="546F4B9A" w14:textId="77777777" w:rsidR="00B25754" w:rsidRPr="00731BDA" w:rsidRDefault="00B25754" w:rsidP="00B25754">
      <w:pPr>
        <w:rPr>
          <w:rFonts w:ascii="Calibri" w:hAnsi="Calibri" w:cs="Calibri"/>
          <w:b/>
          <w:color w:val="000000" w:themeColor="text1"/>
          <w:sz w:val="20"/>
          <w:szCs w:val="20"/>
        </w:rPr>
      </w:pPr>
    </w:p>
    <w:sectPr w:rsidR="00B25754" w:rsidRPr="00731BDA" w:rsidSect="006F1B63">
      <w:headerReference w:type="default" r:id="rId9"/>
      <w:footerReference w:type="default" r:id="rId10"/>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200FD" w14:textId="77777777" w:rsidR="00C9339A" w:rsidRDefault="00C9339A" w:rsidP="00BF1896">
      <w:r>
        <w:separator/>
      </w:r>
    </w:p>
  </w:endnote>
  <w:endnote w:type="continuationSeparator" w:id="0">
    <w:p w14:paraId="58FA853D" w14:textId="77777777" w:rsidR="00C9339A" w:rsidRDefault="00C9339A"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43ED" w14:textId="77777777" w:rsidR="00BF1896" w:rsidRDefault="00BF1896">
    <w:pPr>
      <w:pStyle w:val="Piedepgina"/>
    </w:pPr>
  </w:p>
  <w:p w14:paraId="59EF9ED5"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32C2" w14:textId="77777777" w:rsidR="00C9339A" w:rsidRDefault="00C9339A" w:rsidP="00BF1896">
      <w:r>
        <w:separator/>
      </w:r>
    </w:p>
  </w:footnote>
  <w:footnote w:type="continuationSeparator" w:id="0">
    <w:p w14:paraId="6E6B8016" w14:textId="77777777" w:rsidR="00C9339A" w:rsidRDefault="00C9339A"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8DE4"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7216D878" wp14:editId="717B68C7">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435A4A08" w14:textId="77777777" w:rsidR="00BF1896" w:rsidRDefault="00BF1896">
    <w:pPr>
      <w:pStyle w:val="Encabezado"/>
    </w:pPr>
  </w:p>
  <w:p w14:paraId="79D6E573" w14:textId="77777777" w:rsidR="00BF1896" w:rsidRDefault="00BF1896">
    <w:pPr>
      <w:pStyle w:val="Encabezado"/>
    </w:pPr>
  </w:p>
  <w:p w14:paraId="442D7718" w14:textId="77777777" w:rsidR="00BF1896" w:rsidRDefault="00BF1896">
    <w:pPr>
      <w:pStyle w:val="Encabezado"/>
    </w:pPr>
  </w:p>
  <w:p w14:paraId="1F3EB98C" w14:textId="77777777" w:rsidR="00BF1896" w:rsidRDefault="00BF1896">
    <w:pPr>
      <w:pStyle w:val="Encabezado"/>
    </w:pPr>
  </w:p>
  <w:p w14:paraId="446103EE" w14:textId="77777777" w:rsidR="00BF1896" w:rsidRDefault="00BF1896">
    <w:pPr>
      <w:pStyle w:val="Encabezado"/>
    </w:pPr>
  </w:p>
  <w:p w14:paraId="58E093A8" w14:textId="77777777" w:rsidR="00BF1896" w:rsidRDefault="00BF1896">
    <w:pPr>
      <w:pStyle w:val="Encabezado"/>
    </w:pPr>
  </w:p>
  <w:p w14:paraId="3A8D77D6" w14:textId="77777777" w:rsidR="00BF1896" w:rsidRDefault="00BF1896">
    <w:pPr>
      <w:pStyle w:val="Encabezado"/>
    </w:pPr>
  </w:p>
  <w:p w14:paraId="603B247B"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1698503169">
    <w:abstractNumId w:val="5"/>
  </w:num>
  <w:num w:numId="2" w16cid:durableId="1226183029">
    <w:abstractNumId w:val="3"/>
  </w:num>
  <w:num w:numId="3" w16cid:durableId="1276909468">
    <w:abstractNumId w:val="1"/>
  </w:num>
  <w:num w:numId="4" w16cid:durableId="1212041259">
    <w:abstractNumId w:val="4"/>
  </w:num>
  <w:num w:numId="5" w16cid:durableId="642081562">
    <w:abstractNumId w:val="2"/>
  </w:num>
  <w:num w:numId="6" w16cid:durableId="21758487">
    <w:abstractNumId w:val="6"/>
  </w:num>
  <w:num w:numId="7" w16cid:durableId="1959873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0ED2"/>
    <w:rsid w:val="00003D81"/>
    <w:rsid w:val="00012C2F"/>
    <w:rsid w:val="0005512E"/>
    <w:rsid w:val="00057638"/>
    <w:rsid w:val="000F7918"/>
    <w:rsid w:val="00140B96"/>
    <w:rsid w:val="00154181"/>
    <w:rsid w:val="001F4D6D"/>
    <w:rsid w:val="00227706"/>
    <w:rsid w:val="00230E5C"/>
    <w:rsid w:val="00241975"/>
    <w:rsid w:val="00245682"/>
    <w:rsid w:val="0025312F"/>
    <w:rsid w:val="00283F43"/>
    <w:rsid w:val="00285EAF"/>
    <w:rsid w:val="002E6D84"/>
    <w:rsid w:val="00332A97"/>
    <w:rsid w:val="00364E71"/>
    <w:rsid w:val="00386381"/>
    <w:rsid w:val="003C3F01"/>
    <w:rsid w:val="003D7753"/>
    <w:rsid w:val="003F41D8"/>
    <w:rsid w:val="00410B24"/>
    <w:rsid w:val="00437280"/>
    <w:rsid w:val="0049178B"/>
    <w:rsid w:val="004B1CAA"/>
    <w:rsid w:val="004B7015"/>
    <w:rsid w:val="004C5D25"/>
    <w:rsid w:val="004C7C77"/>
    <w:rsid w:val="004E1827"/>
    <w:rsid w:val="005276B8"/>
    <w:rsid w:val="0053583C"/>
    <w:rsid w:val="005735D0"/>
    <w:rsid w:val="005F4B04"/>
    <w:rsid w:val="005F720F"/>
    <w:rsid w:val="006109A7"/>
    <w:rsid w:val="006628D6"/>
    <w:rsid w:val="006924E4"/>
    <w:rsid w:val="00694ADC"/>
    <w:rsid w:val="006F1B63"/>
    <w:rsid w:val="00703ECF"/>
    <w:rsid w:val="00731BDA"/>
    <w:rsid w:val="0076069E"/>
    <w:rsid w:val="007A7058"/>
    <w:rsid w:val="007D740B"/>
    <w:rsid w:val="008167BE"/>
    <w:rsid w:val="008937AA"/>
    <w:rsid w:val="008A3C90"/>
    <w:rsid w:val="009102A2"/>
    <w:rsid w:val="009215C6"/>
    <w:rsid w:val="00975D1F"/>
    <w:rsid w:val="009D5E20"/>
    <w:rsid w:val="009E7381"/>
    <w:rsid w:val="00A3202E"/>
    <w:rsid w:val="00A440BB"/>
    <w:rsid w:val="00A56A58"/>
    <w:rsid w:val="00A76BAD"/>
    <w:rsid w:val="00AC528E"/>
    <w:rsid w:val="00B25754"/>
    <w:rsid w:val="00BA157E"/>
    <w:rsid w:val="00BB4A43"/>
    <w:rsid w:val="00BF1896"/>
    <w:rsid w:val="00C35338"/>
    <w:rsid w:val="00C55477"/>
    <w:rsid w:val="00C825C6"/>
    <w:rsid w:val="00C9339A"/>
    <w:rsid w:val="00CF7E75"/>
    <w:rsid w:val="00D618A8"/>
    <w:rsid w:val="00D72E0B"/>
    <w:rsid w:val="00D73529"/>
    <w:rsid w:val="00D77486"/>
    <w:rsid w:val="00D926AD"/>
    <w:rsid w:val="00DC14F8"/>
    <w:rsid w:val="00DD1DC0"/>
    <w:rsid w:val="00E23976"/>
    <w:rsid w:val="00E52881"/>
    <w:rsid w:val="00E62022"/>
    <w:rsid w:val="00E8560E"/>
    <w:rsid w:val="00EB4C14"/>
    <w:rsid w:val="00EE2555"/>
    <w:rsid w:val="00F2010F"/>
    <w:rsid w:val="00F35BD2"/>
    <w:rsid w:val="00F81FCE"/>
    <w:rsid w:val="00FB472E"/>
    <w:rsid w:val="00FD3C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54632"/>
  <w15:docId w15:val="{A848D2ED-0D7D-4128-AEC0-EF4B99BA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731BDA"/>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37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061A8F-7AB6-41EF-A442-ED145E86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1330</Words>
  <Characters>7319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2023-10-19T19:26:00Z</dcterms:created>
  <dcterms:modified xsi:type="dcterms:W3CDTF">2023-10-19T19:26:00Z</dcterms:modified>
</cp:coreProperties>
</file>